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CB6" w:rsidRDefault="00E61318" w:rsidP="003C0B8A">
      <w:pPr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ประมวล</w:t>
      </w:r>
      <w:r w:rsidR="00D86383" w:rsidRPr="00134112">
        <w:rPr>
          <w:rFonts w:hint="cs"/>
          <w:b/>
          <w:bCs/>
          <w:sz w:val="36"/>
          <w:szCs w:val="36"/>
          <w:cs/>
        </w:rPr>
        <w:t>จริยธรรม</w:t>
      </w:r>
      <w:r w:rsidR="00265C11">
        <w:rPr>
          <w:rFonts w:hint="cs"/>
          <w:b/>
          <w:bCs/>
          <w:sz w:val="36"/>
          <w:szCs w:val="36"/>
          <w:cs/>
        </w:rPr>
        <w:t xml:space="preserve">ข้าราชการพลเรือน </w:t>
      </w:r>
      <w:r w:rsidR="00D86383" w:rsidRPr="00134112">
        <w:rPr>
          <w:rFonts w:hint="cs"/>
          <w:b/>
          <w:bCs/>
          <w:sz w:val="36"/>
          <w:szCs w:val="36"/>
          <w:cs/>
        </w:rPr>
        <w:t xml:space="preserve"> พ</w:t>
      </w:r>
      <w:r w:rsidR="00D86383" w:rsidRPr="00134112">
        <w:rPr>
          <w:b/>
          <w:bCs/>
          <w:sz w:val="36"/>
          <w:szCs w:val="36"/>
        </w:rPr>
        <w:t>.</w:t>
      </w:r>
      <w:r w:rsidR="00D86383" w:rsidRPr="00134112">
        <w:rPr>
          <w:rFonts w:hint="cs"/>
          <w:b/>
          <w:bCs/>
          <w:sz w:val="36"/>
          <w:szCs w:val="36"/>
          <w:cs/>
        </w:rPr>
        <w:t>ศ</w:t>
      </w:r>
      <w:r w:rsidR="00D86383" w:rsidRPr="00134112">
        <w:rPr>
          <w:b/>
          <w:bCs/>
          <w:sz w:val="36"/>
          <w:szCs w:val="36"/>
        </w:rPr>
        <w:t xml:space="preserve">. </w:t>
      </w:r>
      <w:r w:rsidR="00265C11">
        <w:rPr>
          <w:rFonts w:ascii="TH SarabunIT๙" w:hAnsi="TH SarabunIT๙" w:cs="TH SarabunIT๙"/>
          <w:b/>
          <w:bCs/>
          <w:sz w:val="36"/>
          <w:szCs w:val="36"/>
        </w:rPr>
        <w:t>25</w:t>
      </w:r>
      <w:r w:rsidR="00265C11">
        <w:rPr>
          <w:rFonts w:ascii="TH SarabunIT๙" w:hAnsi="TH SarabunIT๙" w:cs="TH SarabunIT๙" w:hint="cs"/>
          <w:b/>
          <w:bCs/>
          <w:sz w:val="36"/>
          <w:szCs w:val="36"/>
          <w:cs/>
        </w:rPr>
        <w:t>๕</w:t>
      </w:r>
      <w:r w:rsidR="00D86383" w:rsidRPr="00B343BE">
        <w:rPr>
          <w:rFonts w:ascii="TH SarabunIT๙" w:hAnsi="TH SarabunIT๙" w:cs="TH SarabunIT๙"/>
          <w:b/>
          <w:bCs/>
          <w:sz w:val="36"/>
          <w:szCs w:val="36"/>
        </w:rPr>
        <w:t xml:space="preserve">2 </w:t>
      </w:r>
    </w:p>
    <w:p w:rsidR="00E61318" w:rsidRDefault="00E61318" w:rsidP="003C0B8A">
      <w:pPr>
        <w:jc w:val="center"/>
        <w:rPr>
          <w:b/>
          <w:bCs/>
          <w:sz w:val="36"/>
          <w:szCs w:val="36"/>
        </w:rPr>
      </w:pPr>
    </w:p>
    <w:p w:rsidR="00D03CFA" w:rsidRDefault="00E61318" w:rsidP="00E61318">
      <w:pPr>
        <w:jc w:val="both"/>
      </w:pPr>
      <w:r>
        <w:rPr>
          <w:rFonts w:hint="cs"/>
          <w:cs/>
        </w:rPr>
        <w:t xml:space="preserve">        </w:t>
      </w:r>
      <w:r>
        <w:rPr>
          <w:cs/>
        </w:rPr>
        <w:t>ประมวลจรยธรรมข</w:t>
      </w:r>
      <w:r>
        <w:rPr>
          <w:rFonts w:hint="cs"/>
          <w:cs/>
        </w:rPr>
        <w:t>้</w:t>
      </w:r>
      <w:r>
        <w:rPr>
          <w:cs/>
        </w:rPr>
        <w:t>าราชการพลเรือน</w:t>
      </w:r>
      <w:r>
        <w:t xml:space="preserve"> </w:t>
      </w:r>
      <w:r>
        <w:rPr>
          <w:cs/>
        </w:rPr>
        <w:t>ประมวลจริยธรรมข้าราชการพลเรือน ได้ประกาศในราชกิจจานุเบกษา เม</w:t>
      </w:r>
      <w:r>
        <w:t xml:space="preserve"> </w:t>
      </w:r>
      <w:r>
        <w:rPr>
          <w:cs/>
        </w:rPr>
        <w:t>ื่</w:t>
      </w:r>
      <w:r>
        <w:t xml:space="preserve"> </w:t>
      </w:r>
      <w:r>
        <w:rPr>
          <w:cs/>
        </w:rPr>
        <w:t>อวันท</w:t>
      </w:r>
      <w:r>
        <w:t xml:space="preserve"> </w:t>
      </w:r>
      <w:r>
        <w:rPr>
          <w:cs/>
        </w:rPr>
        <w:t>ี่</w:t>
      </w:r>
      <w:r>
        <w:t xml:space="preserve"> </w:t>
      </w:r>
      <w:r>
        <w:rPr>
          <w:cs/>
        </w:rPr>
        <w:t>๕ พฤศจิกายน</w:t>
      </w:r>
      <w:r>
        <w:t xml:space="preserve"> </w:t>
      </w:r>
      <w:r>
        <w:rPr>
          <w:cs/>
        </w:rPr>
        <w:t>๒๕๕๒ และมีผลบังคับใช้แล้วต</w:t>
      </w:r>
      <w:r>
        <w:t xml:space="preserve"> </w:t>
      </w:r>
      <w:r>
        <w:rPr>
          <w:cs/>
        </w:rPr>
        <w:t>ั้</w:t>
      </w:r>
      <w:r>
        <w:t xml:space="preserve"> </w:t>
      </w:r>
      <w:r>
        <w:rPr>
          <w:cs/>
        </w:rPr>
        <w:t>งแต่วันท</w:t>
      </w:r>
      <w:r>
        <w:t xml:space="preserve"> </w:t>
      </w:r>
      <w:r>
        <w:rPr>
          <w:cs/>
        </w:rPr>
        <w:t>ี่ ๓ กุมภาพันธ์๒๕๕๓ ซึ่งผู้ดํารงตําแหน่งข้าราชการพลเรือน พนักงาน</w:t>
      </w:r>
      <w:r>
        <w:t xml:space="preserve"> </w:t>
      </w:r>
      <w:r>
        <w:rPr>
          <w:cs/>
        </w:rPr>
        <w:t>ราชการและลูกจ้างในสังกัดพลเรือนทุกตําแหน่ง มีหน้าที่ต้องดําเนินการให้เป็นไปตามประมวลจริยธรรม</w:t>
      </w:r>
      <w:r>
        <w:t xml:space="preserve"> </w:t>
      </w:r>
      <w:r>
        <w:rPr>
          <w:cs/>
        </w:rPr>
        <w:t>ข้าราชการพลเรือน ๑๐ ข้อ ตามท</w:t>
      </w:r>
      <w:r>
        <w:t xml:space="preserve"> </w:t>
      </w:r>
      <w:r>
        <w:rPr>
          <w:cs/>
        </w:rPr>
        <w:t>ี่ประมวลจริยธรรมข้าราชการพลเรือนนี้กําหนด</w:t>
      </w:r>
      <w:r>
        <w:t xml:space="preserve"> </w:t>
      </w:r>
      <w:r>
        <w:rPr>
          <w:cs/>
        </w:rPr>
        <w:t>ประมวลจริยธรรมข้าราชการพลเรือน ได้กําหนดแนวทางให้ข้าราชการประพฤติปฏิบัติรวม ๑๐ ข้อ</w:t>
      </w:r>
      <w:r>
        <w:t xml:space="preserve"> </w:t>
      </w:r>
      <w:r>
        <w:rPr>
          <w:cs/>
        </w:rPr>
        <w:t>สรุปได้ดังน</w:t>
      </w:r>
      <w:r>
        <w:t xml:space="preserve"> </w:t>
      </w:r>
      <w:r>
        <w:rPr>
          <w:cs/>
        </w:rPr>
        <w:t>ี้</w:t>
      </w:r>
      <w:r>
        <w:t xml:space="preserve"> </w:t>
      </w:r>
    </w:p>
    <w:p w:rsidR="00D03CFA" w:rsidRDefault="00D03CFA" w:rsidP="00E61318">
      <w:pPr>
        <w:jc w:val="both"/>
      </w:pPr>
      <w:r>
        <w:t xml:space="preserve">        </w:t>
      </w:r>
      <w:r w:rsidR="00E61318">
        <w:rPr>
          <w:cs/>
        </w:rPr>
        <w:t>๑. ข้าราชการต้องยึดม</w:t>
      </w:r>
      <w:r w:rsidR="00E61318">
        <w:t xml:space="preserve"> </w:t>
      </w:r>
      <w:r w:rsidR="00E61318">
        <w:rPr>
          <w:cs/>
        </w:rPr>
        <w:t>ั่นในจริยธรรม และยืนหยัดกระทําในสิ่</w:t>
      </w:r>
      <w:r w:rsidR="00E61318">
        <w:t xml:space="preserve"> </w:t>
      </w:r>
      <w:r w:rsidR="00E61318">
        <w:rPr>
          <w:cs/>
        </w:rPr>
        <w:t>งที่ถูกต้องและเป็นธรรม</w:t>
      </w:r>
      <w:r w:rsidR="00E61318">
        <w:t xml:space="preserve"> </w:t>
      </w:r>
    </w:p>
    <w:p w:rsidR="00D03CFA" w:rsidRDefault="00D03CFA" w:rsidP="00E61318">
      <w:pPr>
        <w:jc w:val="both"/>
      </w:pPr>
      <w:r>
        <w:t xml:space="preserve">                </w:t>
      </w:r>
      <w:r>
        <w:rPr>
          <w:cs/>
        </w:rPr>
        <w:t>๑.๑</w:t>
      </w:r>
      <w:r>
        <w:rPr>
          <w:rFonts w:hint="cs"/>
          <w:cs/>
        </w:rPr>
        <w:t xml:space="preserve"> </w:t>
      </w:r>
      <w:r w:rsidR="00E61318">
        <w:rPr>
          <w:cs/>
        </w:rPr>
        <w:t>ปฏิบัติตามประมวลจริยธรรมอย่างตรงไปตรงมา และไม่กระทําการเล</w:t>
      </w:r>
      <w:r w:rsidR="00E61318">
        <w:t xml:space="preserve"> </w:t>
      </w:r>
      <w:r w:rsidR="00E61318">
        <w:rPr>
          <w:cs/>
        </w:rPr>
        <w:t>ี่ยงประมวล</w:t>
      </w:r>
      <w:r w:rsidR="00E61318">
        <w:t xml:space="preserve"> </w:t>
      </w:r>
      <w:r w:rsidR="00E61318">
        <w:rPr>
          <w:cs/>
        </w:rPr>
        <w:t>จริยธรรมน</w:t>
      </w:r>
      <w:r w:rsidR="00E61318">
        <w:t xml:space="preserve"> </w:t>
      </w:r>
      <w:r w:rsidR="00E61318">
        <w:rPr>
          <w:cs/>
        </w:rPr>
        <w:t>ี้ในกรณีที่คณะกรรมการจริยธรรมวินิจฉัยว่าการกระทําใดขัดประมวลจริยธรรม ข้าราชการจะกระทําการ</w:t>
      </w:r>
      <w:r w:rsidR="00E61318">
        <w:t xml:space="preserve"> </w:t>
      </w:r>
      <w:r w:rsidR="00E61318">
        <w:rPr>
          <w:cs/>
        </w:rPr>
        <w:t>นั้นมิได้</w:t>
      </w:r>
      <w:r w:rsidR="00E61318">
        <w:t xml:space="preserve"> </w:t>
      </w:r>
    </w:p>
    <w:p w:rsidR="00D03CFA" w:rsidRDefault="00D03CFA" w:rsidP="00E61318">
      <w:pPr>
        <w:jc w:val="both"/>
        <w:rPr>
          <w:rFonts w:hint="cs"/>
        </w:rPr>
      </w:pPr>
      <w:r>
        <w:t xml:space="preserve">                </w:t>
      </w:r>
      <w:r>
        <w:rPr>
          <w:cs/>
        </w:rPr>
        <w:t xml:space="preserve">๑.๒ </w:t>
      </w:r>
      <w:r>
        <w:rPr>
          <w:rFonts w:hint="cs"/>
          <w:cs/>
        </w:rPr>
        <w:t xml:space="preserve"> </w:t>
      </w:r>
      <w:r>
        <w:rPr>
          <w:cs/>
        </w:rPr>
        <w:t>เ</w:t>
      </w:r>
      <w:r>
        <w:rPr>
          <w:rFonts w:hint="cs"/>
          <w:cs/>
        </w:rPr>
        <w:t>มื่อ</w:t>
      </w:r>
      <w:r w:rsidR="00E61318">
        <w:rPr>
          <w:cs/>
        </w:rPr>
        <w:t>รู้หรือพบเห็นการฝ่าฝืนประมวลจริยธรรม ข้าราชการต้องรายงานพร้อม</w:t>
      </w:r>
      <w:r w:rsidR="00E61318">
        <w:t xml:space="preserve"> </w:t>
      </w:r>
      <w:r w:rsidR="00E61318">
        <w:rPr>
          <w:cs/>
        </w:rPr>
        <w:t>พยานหลักฐาน (หากมี) ต่อหัวหน้าส่วนราชการและหรือคณะกรรมการจริยธรรมโดยพลัน</w:t>
      </w:r>
      <w:r w:rsidR="00E61318">
        <w:t xml:space="preserve"> </w:t>
      </w:r>
      <w:r w:rsidR="00E61318">
        <w:rPr>
          <w:cs/>
        </w:rPr>
        <w:t>ในกรณีหัวหน้าส่วนราชการฝ่าฝืนจริยธรรม ต้องรายงานต่อปลัดกระทรวง หรือ</w:t>
      </w:r>
      <w:r w:rsidR="00E61318">
        <w:t xml:space="preserve"> </w:t>
      </w:r>
      <w:r w:rsidR="00E61318">
        <w:rPr>
          <w:cs/>
        </w:rPr>
        <w:t>ผู้บังคับบัญชาเหนือช</w:t>
      </w:r>
      <w:r w:rsidR="00E61318">
        <w:t xml:space="preserve"> </w:t>
      </w:r>
      <w:r w:rsidR="00E61318">
        <w:rPr>
          <w:cs/>
        </w:rPr>
        <w:t>ั้</w:t>
      </w:r>
      <w:r w:rsidR="00E61318">
        <w:t xml:space="preserve"> </w:t>
      </w:r>
      <w:r w:rsidR="00E61318">
        <w:rPr>
          <w:cs/>
        </w:rPr>
        <w:t>นข</w:t>
      </w:r>
      <w:r w:rsidR="00E61318">
        <w:t xml:space="preserve"> </w:t>
      </w:r>
      <w:r w:rsidR="00E61318">
        <w:rPr>
          <w:cs/>
        </w:rPr>
        <w:t>ึ้นไปของหัวหน้าส่วนราชการน</w:t>
      </w:r>
      <w:r w:rsidR="00E61318">
        <w:t xml:space="preserve"> </w:t>
      </w:r>
      <w:r w:rsidR="00E61318">
        <w:rPr>
          <w:cs/>
        </w:rPr>
        <w:t>ั้</w:t>
      </w:r>
      <w:r w:rsidR="00E61318">
        <w:t xml:space="preserve"> </w:t>
      </w:r>
      <w:r w:rsidR="00E61318">
        <w:rPr>
          <w:cs/>
        </w:rPr>
        <w:t>นแล้วแต่กรณีและหรือคณะกรรมการจริยธรรม</w:t>
      </w:r>
      <w:r w:rsidR="00E61318">
        <w:t xml:space="preserve"> </w:t>
      </w:r>
    </w:p>
    <w:p w:rsidR="00D03CFA" w:rsidRDefault="00D03CFA" w:rsidP="00E61318">
      <w:pPr>
        <w:jc w:val="both"/>
      </w:pPr>
      <w:r>
        <w:rPr>
          <w:rFonts w:hint="cs"/>
          <w:cs/>
        </w:rPr>
        <w:t xml:space="preserve">                </w:t>
      </w:r>
      <w:r w:rsidR="00E61318">
        <w:rPr>
          <w:cs/>
        </w:rPr>
        <w:t>๑.๓ รายงานการดํารงตําแหน่งในนิติบุคคลและกิจการที่รัฐถือหุ้นใหญ่ต่อหัวหน้าส่วนราชการ</w:t>
      </w:r>
      <w:r w:rsidR="00E61318">
        <w:t xml:space="preserve"> </w:t>
      </w:r>
      <w:r w:rsidR="00E61318">
        <w:rPr>
          <w:cs/>
        </w:rPr>
        <w:t>และคณะกรรมการจริยธรรม กรณีที่การดํารงตําแหน่งนั้น ๆ อาจขัดแย้งกับการปฏิบัติหน้าท</w:t>
      </w:r>
      <w:r w:rsidR="00E61318">
        <w:t xml:space="preserve"> </w:t>
      </w:r>
      <w:r w:rsidR="00E61318">
        <w:rPr>
          <w:cs/>
        </w:rPr>
        <w:t>ี่</w:t>
      </w:r>
      <w:r w:rsidR="00E61318">
        <w:t xml:space="preserve"> </w:t>
      </w:r>
      <w:r w:rsidR="00E61318">
        <w:rPr>
          <w:cs/>
        </w:rPr>
        <w:t>หรืออาจทําให้การ</w:t>
      </w:r>
      <w:r w:rsidR="00E61318">
        <w:t xml:space="preserve"> </w:t>
      </w:r>
      <w:r w:rsidR="00E61318">
        <w:rPr>
          <w:cs/>
        </w:rPr>
        <w:t>ปฏิบัติหน้าท</w:t>
      </w:r>
      <w:r w:rsidR="00E61318">
        <w:t xml:space="preserve"> </w:t>
      </w:r>
      <w:r w:rsidR="00E61318">
        <w:rPr>
          <w:cs/>
        </w:rPr>
        <w:t>ี่</w:t>
      </w:r>
      <w:r w:rsidR="00E61318">
        <w:t xml:space="preserve"> </w:t>
      </w:r>
      <w:r w:rsidR="00E61318">
        <w:rPr>
          <w:cs/>
        </w:rPr>
        <w:t>เสียหาย</w:t>
      </w:r>
      <w:r w:rsidR="00E61318">
        <w:t xml:space="preserve"> </w:t>
      </w:r>
    </w:p>
    <w:p w:rsidR="00D03CFA" w:rsidRDefault="00D03CFA" w:rsidP="00E61318">
      <w:pPr>
        <w:jc w:val="both"/>
      </w:pPr>
      <w:r>
        <w:t xml:space="preserve">                </w:t>
      </w:r>
      <w:r w:rsidR="00E61318">
        <w:rPr>
          <w:cs/>
        </w:rPr>
        <w:t>๑.๔ กรณีที่ข้าราชการเข้าร่วมประชุมและพบว่ามีการกระทําหรือเสนอเร</w:t>
      </w:r>
      <w:r w:rsidR="00E61318">
        <w:t xml:space="preserve"> </w:t>
      </w:r>
      <w:r w:rsidR="00E61318">
        <w:rPr>
          <w:cs/>
        </w:rPr>
        <w:t>ื่</w:t>
      </w:r>
      <w:r w:rsidR="00E61318">
        <w:t xml:space="preserve"> </w:t>
      </w:r>
      <w:r w:rsidR="00E61318">
        <w:rPr>
          <w:cs/>
        </w:rPr>
        <w:t>องที่ฝ่าฝืนจริยธรรม</w:t>
      </w:r>
      <w:r w:rsidR="00E61318">
        <w:t xml:space="preserve"> </w:t>
      </w:r>
      <w:r w:rsidR="00E61318">
        <w:rPr>
          <w:cs/>
        </w:rPr>
        <w:t>ข้าราชการมีหน้าที่ต้องคัดค้านการกระทําดังกล่าว และบันทึกการคัดค้านของตนไว้ในรายงานการประชุมหรือในเรื่</w:t>
      </w:r>
      <w:r w:rsidR="00E61318">
        <w:t xml:space="preserve"> </w:t>
      </w:r>
      <w:r w:rsidR="00E61318">
        <w:rPr>
          <w:cs/>
        </w:rPr>
        <w:t>อง</w:t>
      </w:r>
      <w:r w:rsidR="00E61318">
        <w:t xml:space="preserve"> </w:t>
      </w:r>
      <w:r w:rsidR="00E61318">
        <w:rPr>
          <w:cs/>
        </w:rPr>
        <w:t>นั้น</w:t>
      </w:r>
    </w:p>
    <w:p w:rsidR="00D03CFA" w:rsidRDefault="00D03CFA" w:rsidP="00E61318">
      <w:pPr>
        <w:jc w:val="both"/>
      </w:pPr>
      <w:r>
        <w:t xml:space="preserve">        </w:t>
      </w:r>
      <w:r w:rsidR="00E61318">
        <w:t xml:space="preserve"> </w:t>
      </w:r>
      <w:r w:rsidR="00E61318">
        <w:rPr>
          <w:cs/>
        </w:rPr>
        <w:t>๒. ข้าราชการต้องมีจิตสํานึกที่ดีและความรับผิดชอบต่อหน้าท</w:t>
      </w:r>
      <w:r w:rsidR="00E61318">
        <w:t xml:space="preserve"> </w:t>
      </w:r>
      <w:r w:rsidR="00E61318">
        <w:rPr>
          <w:cs/>
        </w:rPr>
        <w:t>ี่</w:t>
      </w:r>
      <w:r w:rsidR="00E61318">
        <w:t xml:space="preserve"> </w:t>
      </w:r>
      <w:r w:rsidR="00E61318">
        <w:rPr>
          <w:cs/>
        </w:rPr>
        <w:t>เสียสละ ปฏิบัติหน้าที่ด้วยความรวดเร็ว</w:t>
      </w:r>
      <w:r w:rsidR="00E61318">
        <w:t xml:space="preserve"> </w:t>
      </w:r>
      <w:r w:rsidR="00E61318">
        <w:rPr>
          <w:cs/>
        </w:rPr>
        <w:t>โปร่งใส และสามารถตรวจสอบได้</w:t>
      </w:r>
      <w:r w:rsidR="00E61318">
        <w:t xml:space="preserve"> </w:t>
      </w:r>
    </w:p>
    <w:p w:rsidR="00D03CFA" w:rsidRDefault="00D03CFA" w:rsidP="00E61318">
      <w:pPr>
        <w:jc w:val="both"/>
      </w:pPr>
      <w:r>
        <w:t xml:space="preserve">                 </w:t>
      </w:r>
      <w:r w:rsidR="00E61318">
        <w:rPr>
          <w:cs/>
        </w:rPr>
        <w:t>๒.๑ อุทิศตนให้กับการปฏิบัติงานในหน้าที่ด้วยความรอบคอบระมัดระวัง</w:t>
      </w:r>
      <w:r w:rsidR="00E61318">
        <w:t xml:space="preserve"> </w:t>
      </w:r>
    </w:p>
    <w:p w:rsidR="00D03CFA" w:rsidRDefault="00D03CFA" w:rsidP="00E61318">
      <w:pPr>
        <w:jc w:val="both"/>
      </w:pPr>
      <w:r>
        <w:t xml:space="preserve">                </w:t>
      </w:r>
      <w:r w:rsidR="00E61318">
        <w:rPr>
          <w:cs/>
        </w:rPr>
        <w:t>๒.๒ ละเว้นการกระทําท</w:t>
      </w:r>
      <w:r w:rsidR="00E61318">
        <w:t xml:space="preserve"> </w:t>
      </w:r>
      <w:r w:rsidR="00E61318">
        <w:rPr>
          <w:cs/>
        </w:rPr>
        <w:t>ี่</w:t>
      </w:r>
      <w:r w:rsidR="00E61318">
        <w:t xml:space="preserve"> </w:t>
      </w:r>
      <w:r w:rsidR="00E61318">
        <w:rPr>
          <w:cs/>
        </w:rPr>
        <w:t>จะก่อให้เกิดความเสียหายต่อตําแหน่งหน้าท</w:t>
      </w:r>
      <w:r w:rsidR="00E61318">
        <w:t xml:space="preserve"> </w:t>
      </w:r>
      <w:r w:rsidR="00E61318">
        <w:rPr>
          <w:cs/>
        </w:rPr>
        <w:t>ี่</w:t>
      </w:r>
      <w:r w:rsidR="00E61318">
        <w:t xml:space="preserve"> </w:t>
      </w:r>
      <w:r w:rsidR="00E61318">
        <w:rPr>
          <w:cs/>
        </w:rPr>
        <w:t>ของตน หรือของ</w:t>
      </w:r>
      <w:r w:rsidR="00E61318">
        <w:t xml:space="preserve"> </w:t>
      </w:r>
      <w:r w:rsidR="00E61318">
        <w:rPr>
          <w:cs/>
        </w:rPr>
        <w:t>ข้าราชการอื่น</w:t>
      </w:r>
      <w:r w:rsidR="00E61318">
        <w:t xml:space="preserve"> </w:t>
      </w:r>
    </w:p>
    <w:p w:rsidR="00D03CFA" w:rsidRDefault="00D03CFA" w:rsidP="00E61318">
      <w:pPr>
        <w:jc w:val="both"/>
        <w:rPr>
          <w:rFonts w:hint="cs"/>
        </w:rPr>
      </w:pPr>
      <w:r>
        <w:t xml:space="preserve">               </w:t>
      </w:r>
      <w:r w:rsidR="00E61318">
        <w:rPr>
          <w:cs/>
        </w:rPr>
        <w:t>๒.๓ ใช้ดุลพินิจและตัดสินใจ ปราศจากอคติส่วนตน ตามข้อมูลพยานหลักฐานและความ</w:t>
      </w:r>
      <w:r w:rsidR="00E61318">
        <w:t xml:space="preserve"> </w:t>
      </w:r>
      <w:r w:rsidR="00E61318">
        <w:rPr>
          <w:cs/>
        </w:rPr>
        <w:t>เหมาะสมของแต่ละกรณี</w:t>
      </w:r>
      <w:r w:rsidR="00E61318">
        <w:t xml:space="preserve"> </w:t>
      </w:r>
    </w:p>
    <w:p w:rsidR="00D03CFA" w:rsidRDefault="00D03CFA" w:rsidP="00E61318">
      <w:pPr>
        <w:jc w:val="both"/>
      </w:pPr>
      <w:r>
        <w:rPr>
          <w:rFonts w:hint="cs"/>
          <w:cs/>
        </w:rPr>
        <w:t xml:space="preserve">                </w:t>
      </w:r>
      <w:r w:rsidR="00E61318">
        <w:rPr>
          <w:cs/>
        </w:rPr>
        <w:t>๒.๔ เม</w:t>
      </w:r>
      <w:r w:rsidR="00E61318">
        <w:t xml:space="preserve"> </w:t>
      </w:r>
      <w:r w:rsidR="00E61318">
        <w:rPr>
          <w:cs/>
        </w:rPr>
        <w:t>ื่</w:t>
      </w:r>
      <w:r w:rsidR="00E61318">
        <w:t xml:space="preserve"> </w:t>
      </w:r>
      <w:r w:rsidR="00E61318">
        <w:rPr>
          <w:cs/>
        </w:rPr>
        <w:t>อเกิดความผิดพลาดข</w:t>
      </w:r>
      <w:r w:rsidR="00E61318">
        <w:t xml:space="preserve"> </w:t>
      </w:r>
      <w:r w:rsidR="00E61318">
        <w:rPr>
          <w:cs/>
        </w:rPr>
        <w:t>ึ้นจากการปฏิบัติหน้าท</w:t>
      </w:r>
      <w:r w:rsidR="00E61318">
        <w:t xml:space="preserve"> </w:t>
      </w:r>
      <w:r w:rsidR="00E61318">
        <w:rPr>
          <w:cs/>
        </w:rPr>
        <w:t>ี่ ต้องรีบแก้ไข และแจ้งให้หัวหน้าส่วน</w:t>
      </w:r>
      <w:r w:rsidR="00E61318">
        <w:t xml:space="preserve"> </w:t>
      </w:r>
      <w:r w:rsidR="00E61318">
        <w:rPr>
          <w:cs/>
        </w:rPr>
        <w:t>ราชการทราบ</w:t>
      </w:r>
      <w:r w:rsidR="00E61318">
        <w:t xml:space="preserve"> </w:t>
      </w:r>
    </w:p>
    <w:p w:rsidR="00D03CFA" w:rsidRDefault="00D03CFA" w:rsidP="00E61318">
      <w:pPr>
        <w:jc w:val="both"/>
        <w:rPr>
          <w:rFonts w:hint="cs"/>
        </w:rPr>
      </w:pPr>
      <w:r>
        <w:t xml:space="preserve">                </w:t>
      </w:r>
      <w:r w:rsidR="00E61318">
        <w:rPr>
          <w:cs/>
        </w:rPr>
        <w:t>๒.๕ ไม่ขัดขวางการตรวจสอบของหน่วยงานที่มีหน้าท</w:t>
      </w:r>
      <w:r w:rsidR="00E61318">
        <w:t xml:space="preserve"> </w:t>
      </w:r>
      <w:r w:rsidR="00E61318">
        <w:rPr>
          <w:cs/>
        </w:rPr>
        <w:t>ี่</w:t>
      </w:r>
      <w:r w:rsidR="00E61318">
        <w:t xml:space="preserve"> </w:t>
      </w:r>
      <w:r w:rsidR="00E61318">
        <w:rPr>
          <w:cs/>
        </w:rPr>
        <w:t>ตรวจสอบตามกฎหมายหรือประชาชน</w:t>
      </w:r>
      <w:r w:rsidR="00E61318">
        <w:t xml:space="preserve"> </w:t>
      </w:r>
      <w:r w:rsidR="00E61318">
        <w:rPr>
          <w:cs/>
        </w:rPr>
        <w:t>โดยให้ข้อมูลท</w:t>
      </w:r>
      <w:r w:rsidR="00E61318">
        <w:t xml:space="preserve"> </w:t>
      </w:r>
      <w:r w:rsidR="00E61318">
        <w:rPr>
          <w:cs/>
        </w:rPr>
        <w:t>ี่เป็นจริงและครบถ้วน เม</w:t>
      </w:r>
      <w:r w:rsidR="00E61318">
        <w:t xml:space="preserve"> </w:t>
      </w:r>
      <w:r w:rsidR="00E61318">
        <w:rPr>
          <w:cs/>
        </w:rPr>
        <w:t>ื่อได้รับคําร้องขอในการตรวจสอบ</w:t>
      </w:r>
      <w:r w:rsidR="00E61318">
        <w:t xml:space="preserve"> </w:t>
      </w:r>
    </w:p>
    <w:p w:rsidR="00D03CFA" w:rsidRDefault="00D03CFA" w:rsidP="00E61318">
      <w:pPr>
        <w:jc w:val="both"/>
        <w:rPr>
          <w:rFonts w:hint="cs"/>
        </w:rPr>
      </w:pPr>
      <w:r>
        <w:rPr>
          <w:rFonts w:hint="cs"/>
          <w:cs/>
        </w:rPr>
        <w:t xml:space="preserve">                </w:t>
      </w:r>
      <w:r w:rsidR="00E61318">
        <w:rPr>
          <w:cs/>
        </w:rPr>
        <w:t>๒.๖ ไม่สั่งราชการด้วยวาจา กรณีที่สั่งราชการด้วยวาจา ให้ผู้ใต้บังคับบัญชาบันทึกเร</w:t>
      </w:r>
      <w:r w:rsidR="00E61318">
        <w:t xml:space="preserve"> </w:t>
      </w:r>
      <w:r w:rsidR="00E61318">
        <w:rPr>
          <w:cs/>
        </w:rPr>
        <w:t>ื่องเป็น</w:t>
      </w:r>
      <w:r w:rsidR="00E61318">
        <w:t xml:space="preserve"> </w:t>
      </w:r>
      <w:r w:rsidR="00E61318">
        <w:rPr>
          <w:cs/>
        </w:rPr>
        <w:t>ลายลักษณ์อักษรตามคําส</w:t>
      </w:r>
      <w:r w:rsidR="00E61318">
        <w:t xml:space="preserve"> </w:t>
      </w:r>
      <w:r w:rsidR="00E61318">
        <w:rPr>
          <w:cs/>
        </w:rPr>
        <w:t>ั่</w:t>
      </w:r>
      <w:r w:rsidR="00E61318">
        <w:t xml:space="preserve"> </w:t>
      </w:r>
      <w:r w:rsidR="00E61318">
        <w:rPr>
          <w:cs/>
        </w:rPr>
        <w:t>งเพ</w:t>
      </w:r>
      <w:r w:rsidR="00E61318">
        <w:t xml:space="preserve"> </w:t>
      </w:r>
      <w:r w:rsidR="00E61318">
        <w:rPr>
          <w:cs/>
        </w:rPr>
        <w:t>ื่อให้ผู้สั่งพิจารณาส</w:t>
      </w:r>
      <w:r w:rsidR="00E61318">
        <w:t xml:space="preserve"> </w:t>
      </w:r>
      <w:r w:rsidR="00E61318">
        <w:rPr>
          <w:cs/>
        </w:rPr>
        <w:t>ั่</w:t>
      </w:r>
      <w:r w:rsidR="00E61318">
        <w:t xml:space="preserve"> </w:t>
      </w:r>
      <w:r w:rsidR="00E61318">
        <w:rPr>
          <w:cs/>
        </w:rPr>
        <w:t>งการต่อไป</w:t>
      </w:r>
      <w:r w:rsidR="00E61318">
        <w:t xml:space="preserve"> </w:t>
      </w:r>
    </w:p>
    <w:p w:rsidR="00D03CFA" w:rsidRDefault="00D03CFA" w:rsidP="00E61318">
      <w:pPr>
        <w:jc w:val="both"/>
        <w:rPr>
          <w:rFonts w:hint="cs"/>
        </w:rPr>
      </w:pPr>
      <w:r>
        <w:rPr>
          <w:rFonts w:hint="cs"/>
          <w:cs/>
        </w:rPr>
        <w:t xml:space="preserve">      </w:t>
      </w:r>
      <w:r w:rsidR="00E61318">
        <w:rPr>
          <w:cs/>
        </w:rPr>
        <w:t>๓. ข้าราชการต้องแยกเร</w:t>
      </w:r>
      <w:r w:rsidR="00E61318">
        <w:t xml:space="preserve"> </w:t>
      </w:r>
      <w:r w:rsidR="00E61318">
        <w:rPr>
          <w:cs/>
        </w:rPr>
        <w:t>ื่</w:t>
      </w:r>
      <w:r w:rsidR="00E61318">
        <w:t xml:space="preserve"> </w:t>
      </w:r>
      <w:r w:rsidR="00E61318">
        <w:rPr>
          <w:cs/>
        </w:rPr>
        <w:t>องส่วนตัวออกจากตําแหน่งหน้าท</w:t>
      </w:r>
      <w:r w:rsidR="00E61318">
        <w:t xml:space="preserve"> </w:t>
      </w:r>
      <w:r w:rsidR="00E61318">
        <w:rPr>
          <w:cs/>
        </w:rPr>
        <w:t>ี่</w:t>
      </w:r>
      <w:r w:rsidR="00E61318">
        <w:t xml:space="preserve"> </w:t>
      </w:r>
      <w:r w:rsidR="00E61318">
        <w:rPr>
          <w:cs/>
        </w:rPr>
        <w:t>และยึดถือประโยชน์ส่วนรวมของประเทศชาติ</w:t>
      </w:r>
      <w:r w:rsidR="00E61318">
        <w:t xml:space="preserve"> </w:t>
      </w:r>
      <w:r w:rsidR="00E61318">
        <w:rPr>
          <w:cs/>
        </w:rPr>
        <w:t>เหนือกว่าประโยชน์ส่วนตน</w:t>
      </w:r>
      <w:r w:rsidR="00E61318">
        <w:t xml:space="preserve"> </w:t>
      </w:r>
    </w:p>
    <w:p w:rsidR="00D03CFA" w:rsidRDefault="00D03CFA" w:rsidP="00E61318">
      <w:pPr>
        <w:jc w:val="both"/>
        <w:rPr>
          <w:rFonts w:hint="cs"/>
        </w:rPr>
      </w:pPr>
      <w:r>
        <w:rPr>
          <w:rFonts w:hint="cs"/>
          <w:cs/>
        </w:rPr>
        <w:t xml:space="preserve">                 </w:t>
      </w:r>
      <w:r w:rsidR="00E61318">
        <w:rPr>
          <w:cs/>
        </w:rPr>
        <w:t>๓.๑ ไม่นําความสัมพันธ์ส่วนตัวท</w:t>
      </w:r>
      <w:r w:rsidR="00E61318">
        <w:t xml:space="preserve"> </w:t>
      </w:r>
      <w:r w:rsidR="00E61318">
        <w:rPr>
          <w:cs/>
        </w:rPr>
        <w:t>ี่</w:t>
      </w:r>
      <w:r w:rsidR="00E61318">
        <w:t xml:space="preserve"> </w:t>
      </w:r>
      <w:r w:rsidR="00E61318">
        <w:rPr>
          <w:cs/>
        </w:rPr>
        <w:t>ตนมีต่อบุคคลอื่น ไม่ว่าจะเป็นญาติพี่น้อง พรรคพวกเพ</w:t>
      </w:r>
      <w:r w:rsidR="00E61318">
        <w:t xml:space="preserve"> </w:t>
      </w:r>
      <w:r w:rsidR="00E61318">
        <w:rPr>
          <w:cs/>
        </w:rPr>
        <w:t>ื่อนฝูง</w:t>
      </w:r>
      <w:r w:rsidR="00E61318">
        <w:t xml:space="preserve"> </w:t>
      </w:r>
      <w:r w:rsidR="00E61318">
        <w:rPr>
          <w:cs/>
        </w:rPr>
        <w:t>หรือผู้มีบุญคุณส่วนตัว มาประกอบการใช้ดุลพินิจให้เป็นคุณหรือเป็นโทษแก่บุคคลนั้น หรือปฏิบัติต่อบุคคลน</w:t>
      </w:r>
      <w:r w:rsidR="00E61318">
        <w:t xml:space="preserve"> </w:t>
      </w:r>
      <w:r w:rsidR="00E61318">
        <w:rPr>
          <w:cs/>
        </w:rPr>
        <w:t>ั้</w:t>
      </w:r>
      <w:r w:rsidR="00E61318">
        <w:t xml:space="preserve"> </w:t>
      </w:r>
      <w:r w:rsidR="00E61318">
        <w:rPr>
          <w:cs/>
        </w:rPr>
        <w:t>นต่าง</w:t>
      </w:r>
      <w:r w:rsidR="00E61318">
        <w:t xml:space="preserve"> </w:t>
      </w:r>
      <w:r w:rsidR="00E61318">
        <w:rPr>
          <w:cs/>
        </w:rPr>
        <w:t>จากบุคคลอื่นเพราะชอบหรือชัง</w:t>
      </w:r>
      <w:r w:rsidR="00E61318">
        <w:t xml:space="preserve"> </w:t>
      </w:r>
    </w:p>
    <w:p w:rsidR="00E61318" w:rsidRDefault="00D03CFA" w:rsidP="00E61318">
      <w:pPr>
        <w:jc w:val="both"/>
        <w:rPr>
          <w:b/>
          <w:bCs/>
          <w:sz w:val="36"/>
          <w:szCs w:val="36"/>
        </w:rPr>
      </w:pPr>
      <w:r>
        <w:rPr>
          <w:rFonts w:hint="cs"/>
          <w:cs/>
        </w:rPr>
        <w:lastRenderedPageBreak/>
        <w:t xml:space="preserve">              </w:t>
      </w:r>
      <w:r w:rsidR="00E61318">
        <w:rPr>
          <w:cs/>
        </w:rPr>
        <w:t>๓.๒ ไม่ใช้เวลาราชการ เงิน ทรัพย์สิน บุคลากร บริการ หรือส</w:t>
      </w:r>
      <w:r w:rsidR="00E61318">
        <w:t xml:space="preserve"> </w:t>
      </w:r>
      <w:r w:rsidR="00E61318">
        <w:rPr>
          <w:cs/>
        </w:rPr>
        <w:t>ิ่</w:t>
      </w:r>
      <w:r w:rsidR="00E61318">
        <w:t xml:space="preserve"> </w:t>
      </w:r>
      <w:r w:rsidR="00E61318">
        <w:rPr>
          <w:cs/>
        </w:rPr>
        <w:t>งอํานวยความสะดวกของทาง</w:t>
      </w:r>
      <w:r w:rsidR="00E61318">
        <w:t xml:space="preserve"> </w:t>
      </w:r>
      <w:r w:rsidR="00E61318">
        <w:rPr>
          <w:cs/>
        </w:rPr>
        <w:t>ราชการไปเพื่อประโยชน์ส่วนตัวของตนเองหรือผู้อื่น เว้นแต่ได้รับอนุญาตโดยชอบด้วยกฎหมาย</w:t>
      </w:r>
    </w:p>
    <w:p w:rsidR="00D03CFA" w:rsidRDefault="00D03CFA" w:rsidP="00E61318">
      <w:pPr>
        <w:jc w:val="both"/>
        <w:rPr>
          <w:rFonts w:hint="cs"/>
        </w:rPr>
      </w:pPr>
      <w:r>
        <w:rPr>
          <w:rFonts w:hint="cs"/>
          <w:cs/>
        </w:rPr>
        <w:t xml:space="preserve">              </w:t>
      </w:r>
      <w:r w:rsidR="00E61318">
        <w:rPr>
          <w:cs/>
        </w:rPr>
        <w:t>๓.๓ ไม่กระทําการใด หรือดํารงตําแหน่ง หรือปฏิบัติการใดในฐานะส่วนตัว ซึ่งก่อให้เกิดความ</w:t>
      </w:r>
      <w:r w:rsidR="00E61318">
        <w:t xml:space="preserve"> </w:t>
      </w:r>
      <w:r w:rsidR="00E61318">
        <w:rPr>
          <w:cs/>
        </w:rPr>
        <w:t>เคลือบแคลงหรือสงสัยว่าจะขัดกับประโยชน์ส่วนรวมท</w:t>
      </w:r>
      <w:r w:rsidR="00E61318">
        <w:t xml:space="preserve"> </w:t>
      </w:r>
      <w:r w:rsidR="00E61318">
        <w:rPr>
          <w:cs/>
        </w:rPr>
        <w:t>ี่</w:t>
      </w:r>
      <w:r w:rsidR="00E61318">
        <w:t xml:space="preserve"> </w:t>
      </w:r>
      <w:r w:rsidR="00E61318">
        <w:rPr>
          <w:cs/>
        </w:rPr>
        <w:t>อยู่ในความรับผิดชอบของหน้าท</w:t>
      </w:r>
      <w:r w:rsidR="00E61318">
        <w:t xml:space="preserve"> </w:t>
      </w:r>
      <w:r w:rsidR="00E61318">
        <w:rPr>
          <w:cs/>
        </w:rPr>
        <w:t>ี่ในกรณีมีความเคลือบแคลง</w:t>
      </w:r>
      <w:r w:rsidR="00E61318">
        <w:t xml:space="preserve"> </w:t>
      </w:r>
      <w:r w:rsidR="00E61318">
        <w:rPr>
          <w:cs/>
        </w:rPr>
        <w:t>หรือสงสัย ให้ข้าราชการผู้นั้นยุติการกระทําดังกล่าวไว้ก่อนแล้วแจ้งให้ผู้บังคับบัญชา หัวหน้าส่วนราชการ และ</w:t>
      </w:r>
      <w:r w:rsidR="00E61318">
        <w:t xml:space="preserve"> </w:t>
      </w:r>
      <w:r w:rsidR="00E61318">
        <w:rPr>
          <w:cs/>
        </w:rPr>
        <w:t>คณะกรรมการจริยธรรมพิจารณา เม</w:t>
      </w:r>
      <w:r w:rsidR="00E61318">
        <w:t xml:space="preserve"> </w:t>
      </w:r>
      <w:r w:rsidR="00E61318">
        <w:rPr>
          <w:cs/>
        </w:rPr>
        <w:t>ื่</w:t>
      </w:r>
      <w:r w:rsidR="00E61318">
        <w:t xml:space="preserve"> </w:t>
      </w:r>
      <w:r w:rsidR="00E61318">
        <w:rPr>
          <w:cs/>
        </w:rPr>
        <w:t>อคณะกรรมการจริยธรรมวินิจฉัยเป็นประการใดแล้วจึงปฏิบัติตามนั้น</w:t>
      </w:r>
      <w:r w:rsidR="00E61318">
        <w:t xml:space="preserve"> </w:t>
      </w:r>
    </w:p>
    <w:p w:rsidR="00D03CFA" w:rsidRDefault="00D03CFA" w:rsidP="00E61318">
      <w:pPr>
        <w:jc w:val="both"/>
      </w:pPr>
      <w:r>
        <w:rPr>
          <w:rFonts w:hint="cs"/>
          <w:cs/>
        </w:rPr>
        <w:t xml:space="preserve">               </w:t>
      </w:r>
      <w:r w:rsidR="00E61318">
        <w:rPr>
          <w:cs/>
        </w:rPr>
        <w:t>๓.๔ ในการปฏิบัติหน้าที่ที่รับผิดชอบในหน่วยงานโดยตรงหรือหน้าที่อื่นในราชการ</w:t>
      </w:r>
      <w:r w:rsidR="00E61318">
        <w:t xml:space="preserve"> </w:t>
      </w:r>
      <w:r w:rsidR="00E61318">
        <w:rPr>
          <w:cs/>
        </w:rPr>
        <w:t>รัฐวิสาหกิจ องค์การมหาชน หรือหน่วยงานของรัฐ ข้าราชการต้องยึดถือประโยชน์ของทางราชการ</w:t>
      </w:r>
      <w:r w:rsidR="00E61318">
        <w:t xml:space="preserve"> </w:t>
      </w:r>
      <w:r w:rsidR="00E61318">
        <w:rPr>
          <w:cs/>
        </w:rPr>
        <w:t>เป็นหลัก ในกรณีที่มีความขัดแย้งระหว่างประโยชน์ของทางราชการ หรือประโยชน์ส่วนรวมกับประโยชน์ส่วนตนหรือ</w:t>
      </w:r>
      <w:r w:rsidR="00E61318">
        <w:t xml:space="preserve"> </w:t>
      </w:r>
      <w:r w:rsidR="00E61318">
        <w:rPr>
          <w:cs/>
        </w:rPr>
        <w:t>ส่วนกลุ่ม อันจําเป็นต้องวินิจฉัยหรือช</w:t>
      </w:r>
      <w:r w:rsidR="00E61318">
        <w:t xml:space="preserve"> </w:t>
      </w:r>
      <w:r w:rsidR="00E61318">
        <w:rPr>
          <w:cs/>
        </w:rPr>
        <w:t>ี้</w:t>
      </w:r>
      <w:r w:rsidR="00E61318">
        <w:t xml:space="preserve"> </w:t>
      </w:r>
      <w:r w:rsidR="00E61318">
        <w:rPr>
          <w:cs/>
        </w:rPr>
        <w:t>ขาด ต้องยึดประโยชน์ของทางราชการและประโยชน์ส่วนรวมเป็นสําคัญ</w:t>
      </w:r>
      <w:r w:rsidR="00E61318">
        <w:t xml:space="preserve"> </w:t>
      </w:r>
    </w:p>
    <w:p w:rsidR="00D03CFA" w:rsidRDefault="00D03CFA" w:rsidP="00E61318">
      <w:pPr>
        <w:jc w:val="both"/>
        <w:rPr>
          <w:rFonts w:hint="cs"/>
        </w:rPr>
      </w:pPr>
      <w:r>
        <w:t xml:space="preserve">     </w:t>
      </w:r>
      <w:r w:rsidR="00E61318">
        <w:rPr>
          <w:cs/>
        </w:rPr>
        <w:t>๔. ข้าราชการต้องละเว้นจากการแสวงประโยชน์ที่มิชอบโดยอาศัยตําแหน่งหน้าท</w:t>
      </w:r>
      <w:r w:rsidR="00E61318">
        <w:t xml:space="preserve"> </w:t>
      </w:r>
      <w:r w:rsidR="00E61318">
        <w:rPr>
          <w:cs/>
        </w:rPr>
        <w:t>ี่ และไม่</w:t>
      </w:r>
      <w:r w:rsidR="00E61318">
        <w:t xml:space="preserve"> </w:t>
      </w:r>
      <w:r w:rsidR="00E61318">
        <w:rPr>
          <w:cs/>
        </w:rPr>
        <w:t>กระทําการอันเป็นการขัดกันระหว่างประโยชน์ส่วนตน และประโยชน์ส่วนรวม</w:t>
      </w:r>
    </w:p>
    <w:p w:rsidR="00D03CFA" w:rsidRDefault="00D03CFA" w:rsidP="00E61318">
      <w:pPr>
        <w:jc w:val="both"/>
        <w:rPr>
          <w:rFonts w:hint="cs"/>
        </w:rPr>
      </w:pPr>
      <w:r>
        <w:rPr>
          <w:rFonts w:hint="cs"/>
          <w:cs/>
        </w:rPr>
        <w:t xml:space="preserve">             </w:t>
      </w:r>
      <w:r w:rsidR="00E61318">
        <w:t xml:space="preserve"> </w:t>
      </w:r>
      <w:r w:rsidR="00E61318">
        <w:rPr>
          <w:cs/>
        </w:rPr>
        <w:t>๔.๑ ไม่เรียก รับ หรือยอมจะรับ ของขวัญ เว้นแต่เป็นการใหโดยธรรมจรรยา ้ หรือเป็นการให้</w:t>
      </w:r>
      <w:r w:rsidR="00E61318">
        <w:t xml:space="preserve"> </w:t>
      </w:r>
      <w:r w:rsidR="00E61318">
        <w:rPr>
          <w:cs/>
        </w:rPr>
        <w:t>ตามประเพณีหรือให้แก่บุคคลท</w:t>
      </w:r>
      <w:r w:rsidR="00E61318">
        <w:t xml:space="preserve"> </w:t>
      </w:r>
      <w:r w:rsidR="00E61318">
        <w:rPr>
          <w:cs/>
        </w:rPr>
        <w:t>ั่วไป</w:t>
      </w:r>
      <w:r w:rsidR="00E61318">
        <w:t xml:space="preserve"> </w:t>
      </w:r>
    </w:p>
    <w:p w:rsidR="00D03CFA" w:rsidRDefault="00D03CFA" w:rsidP="00E61318">
      <w:pPr>
        <w:jc w:val="both"/>
      </w:pPr>
      <w:r>
        <w:rPr>
          <w:rFonts w:hint="cs"/>
          <w:cs/>
        </w:rPr>
        <w:t xml:space="preserve">              </w:t>
      </w:r>
      <w:r w:rsidR="00E61318">
        <w:rPr>
          <w:cs/>
        </w:rPr>
        <w:t>๔.๒ ไม่ใช้ตําแหน่ง หรือกระทําการท</w:t>
      </w:r>
      <w:r w:rsidR="00E61318">
        <w:t xml:space="preserve"> </w:t>
      </w:r>
      <w:r w:rsidR="00E61318">
        <w:rPr>
          <w:cs/>
        </w:rPr>
        <w:t>ี่เป็นคุณ หรือเป็นโทษแก่บุคคลใดเพราะมีอคติ</w:t>
      </w:r>
      <w:r w:rsidR="00E61318">
        <w:t xml:space="preserve"> </w:t>
      </w:r>
      <w:r w:rsidR="00E61318">
        <w:rPr>
          <w:cs/>
        </w:rPr>
        <w:t>๔.๓ ไม่เสนอ หรืออนุมัติโครงการซึ่งตนเองหรือบุคคลอ</w:t>
      </w:r>
      <w:r w:rsidR="00E61318">
        <w:t xml:space="preserve"> </w:t>
      </w:r>
      <w:r w:rsidR="00E61318">
        <w:rPr>
          <w:cs/>
        </w:rPr>
        <w:t>ื่นจะไดประโยชน ้ ์อันมิควรได้</w:t>
      </w:r>
      <w:r w:rsidR="00E61318">
        <w:t xml:space="preserve"> </w:t>
      </w:r>
    </w:p>
    <w:p w:rsidR="00D03CFA" w:rsidRDefault="00D03CFA" w:rsidP="00E61318">
      <w:pPr>
        <w:jc w:val="both"/>
      </w:pPr>
      <w:r>
        <w:t xml:space="preserve">      </w:t>
      </w:r>
      <w:r w:rsidR="00E61318">
        <w:rPr>
          <w:cs/>
        </w:rPr>
        <w:t>๕. ข้าราชการต้องเคารพ และปฏิบัติตามรัฐธรรมนูญ และกฎหมายอย่างตรงไปตรงมา</w:t>
      </w:r>
      <w:r w:rsidR="00E61318">
        <w:t xml:space="preserve"> </w:t>
      </w:r>
    </w:p>
    <w:p w:rsidR="00D03CFA" w:rsidRDefault="00D03CFA" w:rsidP="00E61318">
      <w:pPr>
        <w:jc w:val="both"/>
      </w:pPr>
      <w:r>
        <w:t xml:space="preserve">                </w:t>
      </w:r>
      <w:r w:rsidR="00E61318">
        <w:rPr>
          <w:cs/>
        </w:rPr>
        <w:t>๕.๑ ไม่ละเมิดรัฐธรรมนูญ กฎหมาย กฎ ข้อบังคับหรือมติคณะรัฐมนตรีที่ชอบด้วยกฎหมายใน</w:t>
      </w:r>
      <w:r w:rsidR="00E61318">
        <w:t xml:space="preserve"> </w:t>
      </w:r>
      <w:r w:rsidR="00E61318">
        <w:rPr>
          <w:cs/>
        </w:rPr>
        <w:t>กรณีมีข้อสงสัย หรือมีข้อทักท้วงว่าการกระทําไม่ชอบ ต้องแจ้งให้หัวหน้าส่วนราชการและคณะกรรมการจริยธรรม</w:t>
      </w:r>
      <w:r w:rsidR="00E61318">
        <w:t xml:space="preserve"> </w:t>
      </w:r>
      <w:r w:rsidR="00E61318">
        <w:rPr>
          <w:cs/>
        </w:rPr>
        <w:t>พิจารณา และจะดําเนินการต่อไปได้ต่อเม</w:t>
      </w:r>
      <w:r w:rsidR="00E61318">
        <w:t xml:space="preserve"> </w:t>
      </w:r>
      <w:r w:rsidR="00E61318">
        <w:rPr>
          <w:cs/>
        </w:rPr>
        <w:t>ื่อได้ข้อยุติจากหน่วยงานที่มีอํานาจหน้าท</w:t>
      </w:r>
      <w:r w:rsidR="00E61318">
        <w:t xml:space="preserve"> </w:t>
      </w:r>
      <w:r w:rsidR="00E61318">
        <w:rPr>
          <w:cs/>
        </w:rPr>
        <w:t>ี่</w:t>
      </w:r>
      <w:r w:rsidR="00E61318">
        <w:t xml:space="preserve"> </w:t>
      </w:r>
      <w:r w:rsidR="00E61318">
        <w:rPr>
          <w:cs/>
        </w:rPr>
        <w:t>แล้ว</w:t>
      </w:r>
      <w:r w:rsidR="00E61318">
        <w:t xml:space="preserve"> </w:t>
      </w:r>
    </w:p>
    <w:p w:rsidR="00D03CFA" w:rsidRDefault="00D03CFA" w:rsidP="00E61318">
      <w:pPr>
        <w:jc w:val="both"/>
      </w:pPr>
      <w:r>
        <w:t xml:space="preserve">                </w:t>
      </w:r>
      <w:r w:rsidR="00E61318">
        <w:rPr>
          <w:cs/>
        </w:rPr>
        <w:t>๕.๒ ในกรณีที่เห็นว่าคําส</w:t>
      </w:r>
      <w:r w:rsidR="00E61318">
        <w:t xml:space="preserve"> </w:t>
      </w:r>
      <w:r w:rsidR="00E61318">
        <w:rPr>
          <w:cs/>
        </w:rPr>
        <w:t>ั่</w:t>
      </w:r>
      <w:r w:rsidR="00E61318">
        <w:t xml:space="preserve"> </w:t>
      </w:r>
      <w:r w:rsidR="00E61318">
        <w:rPr>
          <w:cs/>
        </w:rPr>
        <w:t>งผู้บังคับบัญชา หรือการดําเนินการใดที่</w:t>
      </w:r>
      <w:r w:rsidR="00E61318">
        <w:t xml:space="preserve"> </w:t>
      </w:r>
      <w:r w:rsidR="00E61318">
        <w:rPr>
          <w:cs/>
        </w:rPr>
        <w:t>ตนมีส่วนเก</w:t>
      </w:r>
      <w:r w:rsidR="00E61318">
        <w:t xml:space="preserve"> </w:t>
      </w:r>
      <w:r w:rsidR="00E61318">
        <w:rPr>
          <w:cs/>
        </w:rPr>
        <w:t>ี่</w:t>
      </w:r>
      <w:r w:rsidR="00E61318">
        <w:t xml:space="preserve"> </w:t>
      </w:r>
      <w:r w:rsidR="00E61318">
        <w:rPr>
          <w:cs/>
        </w:rPr>
        <w:t>ยวข้องไม่ชอบ</w:t>
      </w:r>
      <w:r w:rsidR="00E61318">
        <w:t xml:space="preserve"> </w:t>
      </w:r>
      <w:r w:rsidR="00E61318">
        <w:rPr>
          <w:cs/>
        </w:rPr>
        <w:t>ด้วยรัฐธรรมนูญ กฎหมาย กฎ หรือข้อบังคับ ต้องทักท้วงเป็นลายลักษณ์อักษรไว้</w:t>
      </w:r>
      <w:r w:rsidR="00E61318">
        <w:t xml:space="preserve"> </w:t>
      </w:r>
    </w:p>
    <w:p w:rsidR="00D03CFA" w:rsidRDefault="00D03CFA" w:rsidP="00E61318">
      <w:pPr>
        <w:jc w:val="both"/>
      </w:pPr>
      <w:r>
        <w:t xml:space="preserve">                </w:t>
      </w:r>
      <w:r w:rsidR="00E61318">
        <w:rPr>
          <w:cs/>
        </w:rPr>
        <w:t>๕.๓ ในกรณีที่เห็นว่ามติคณะรัฐมนตรีไม่ชอบด้วยกฎหมาย ต้องทําเร</w:t>
      </w:r>
      <w:r w:rsidR="00E61318">
        <w:t xml:space="preserve"> </w:t>
      </w:r>
      <w:r w:rsidR="00E61318">
        <w:rPr>
          <w:cs/>
        </w:rPr>
        <w:t>ื่องเสนอให้หัวหน้าส่วน</w:t>
      </w:r>
      <w:r w:rsidR="00E61318">
        <w:t xml:space="preserve"> </w:t>
      </w:r>
      <w:r w:rsidR="00E61318">
        <w:rPr>
          <w:cs/>
        </w:rPr>
        <w:t>ราชการพิจารณา และส่งเร</w:t>
      </w:r>
      <w:r w:rsidR="00E61318">
        <w:t xml:space="preserve"> </w:t>
      </w:r>
      <w:r w:rsidR="00E61318">
        <w:rPr>
          <w:cs/>
        </w:rPr>
        <w:t>ื่องให้สํานักเลขาธิการคณะรัฐมนตรีดําเนนการให ิ ้ได้ข้อยุติทางกฎหมายต่อไป</w:t>
      </w:r>
      <w:r w:rsidR="00E61318">
        <w:t xml:space="preserve"> </w:t>
      </w:r>
    </w:p>
    <w:p w:rsidR="00D03CFA" w:rsidRDefault="00D03CFA" w:rsidP="00E61318">
      <w:pPr>
        <w:jc w:val="both"/>
        <w:rPr>
          <w:rFonts w:hint="cs"/>
        </w:rPr>
      </w:pPr>
      <w:r>
        <w:t xml:space="preserve">                </w:t>
      </w:r>
      <w:r w:rsidR="00E61318">
        <w:rPr>
          <w:cs/>
        </w:rPr>
        <w:t>๕.๔ ไม่เล</w:t>
      </w:r>
      <w:r w:rsidR="00E61318">
        <w:t xml:space="preserve"> </w:t>
      </w:r>
      <w:r w:rsidR="00E61318">
        <w:rPr>
          <w:cs/>
        </w:rPr>
        <w:t>ี่</w:t>
      </w:r>
      <w:r w:rsidR="00E61318">
        <w:t xml:space="preserve"> </w:t>
      </w:r>
      <w:r w:rsidR="00E61318">
        <w:rPr>
          <w:cs/>
        </w:rPr>
        <w:t>ยงกฎหมายใช้หรือแนะนําให้ใช้ช่องว่างของกฎหมายเพ</w:t>
      </w:r>
      <w:r w:rsidR="00E61318">
        <w:t xml:space="preserve"> </w:t>
      </w:r>
      <w:r w:rsidR="00E61318">
        <w:rPr>
          <w:cs/>
        </w:rPr>
        <w:t>ื่อประโยชน์ของตนเองหรือผู้อื่น</w:t>
      </w:r>
      <w:r w:rsidR="00E61318">
        <w:t xml:space="preserve"> </w:t>
      </w:r>
    </w:p>
    <w:p w:rsidR="00D03CFA" w:rsidRDefault="00D03CFA" w:rsidP="00E61318">
      <w:pPr>
        <w:jc w:val="both"/>
        <w:rPr>
          <w:rFonts w:hint="cs"/>
        </w:rPr>
      </w:pPr>
      <w:r>
        <w:rPr>
          <w:rFonts w:hint="cs"/>
          <w:cs/>
        </w:rPr>
        <w:t xml:space="preserve">                </w:t>
      </w:r>
      <w:r w:rsidR="00E61318">
        <w:rPr>
          <w:cs/>
        </w:rPr>
        <w:t>๕.๕ ไม่ยอมให้บุคคลอ</w:t>
      </w:r>
      <w:r w:rsidR="00E61318">
        <w:t xml:space="preserve"> </w:t>
      </w:r>
      <w:r w:rsidR="00E61318">
        <w:rPr>
          <w:cs/>
        </w:rPr>
        <w:t>ื่</w:t>
      </w:r>
      <w:r w:rsidR="00E61318">
        <w:t xml:space="preserve"> </w:t>
      </w:r>
      <w:r w:rsidR="00E61318">
        <w:rPr>
          <w:cs/>
        </w:rPr>
        <w:t>นอาศัยช</w:t>
      </w:r>
      <w:r w:rsidR="00E61318">
        <w:t xml:space="preserve"> </w:t>
      </w:r>
      <w:r w:rsidR="00E61318">
        <w:rPr>
          <w:cs/>
        </w:rPr>
        <w:t>ื่</w:t>
      </w:r>
      <w:r w:rsidR="00E61318">
        <w:t xml:space="preserve"> </w:t>
      </w:r>
      <w:r w:rsidR="00E61318">
        <w:rPr>
          <w:cs/>
        </w:rPr>
        <w:t>อตนเองถือครองทรัพย์สิน สิทธิ หรือประโยชน์อื่นใดแทน</w:t>
      </w:r>
      <w:r w:rsidR="00E61318">
        <w:t xml:space="preserve"> </w:t>
      </w:r>
      <w:r w:rsidR="00E61318">
        <w:rPr>
          <w:cs/>
        </w:rPr>
        <w:t>บุคคลอ</w:t>
      </w:r>
      <w:r w:rsidR="00E61318">
        <w:t xml:space="preserve"> </w:t>
      </w:r>
      <w:r w:rsidR="00E61318">
        <w:rPr>
          <w:cs/>
        </w:rPr>
        <w:t>ื่</w:t>
      </w:r>
      <w:r w:rsidR="00E61318">
        <w:t xml:space="preserve"> </w:t>
      </w:r>
      <w:r w:rsidR="00E61318">
        <w:rPr>
          <w:cs/>
        </w:rPr>
        <w:t>นอันเป็นการเลี่ยงกฎหมาย</w:t>
      </w:r>
      <w:r w:rsidR="00E61318">
        <w:t xml:space="preserve"> </w:t>
      </w:r>
    </w:p>
    <w:p w:rsidR="00D03CFA" w:rsidRDefault="00D03CFA" w:rsidP="00E61318">
      <w:pPr>
        <w:jc w:val="both"/>
        <w:rPr>
          <w:rFonts w:hint="cs"/>
        </w:rPr>
      </w:pPr>
      <w:r>
        <w:rPr>
          <w:rFonts w:hint="cs"/>
          <w:cs/>
        </w:rPr>
        <w:t xml:space="preserve">                </w:t>
      </w:r>
      <w:r w:rsidR="00E61318">
        <w:rPr>
          <w:cs/>
        </w:rPr>
        <w:t>๕.๖ เม</w:t>
      </w:r>
      <w:r w:rsidR="00E61318">
        <w:t xml:space="preserve"> </w:t>
      </w:r>
      <w:r w:rsidR="00E61318">
        <w:rPr>
          <w:cs/>
        </w:rPr>
        <w:t>ื่</w:t>
      </w:r>
      <w:r w:rsidR="00E61318">
        <w:t xml:space="preserve"> </w:t>
      </w:r>
      <w:r w:rsidR="00E61318">
        <w:rPr>
          <w:cs/>
        </w:rPr>
        <w:t>อทราบว่ามีการละเมิดกฎหมายในส่วนราชการของตน หัวหน้าส่วนราชการต้อง</w:t>
      </w:r>
      <w:r w:rsidR="00E61318">
        <w:t xml:space="preserve"> </w:t>
      </w:r>
      <w:r w:rsidR="00E61318">
        <w:rPr>
          <w:cs/>
        </w:rPr>
        <w:t>ดําเนินการที่จําเป็น เพ</w:t>
      </w:r>
      <w:r w:rsidR="00E61318">
        <w:t xml:space="preserve"> </w:t>
      </w:r>
      <w:r w:rsidR="00E61318">
        <w:rPr>
          <w:cs/>
        </w:rPr>
        <w:t>ื่อให้เกิดการเคารพกฎหมายข</w:t>
      </w:r>
      <w:r w:rsidR="00E61318">
        <w:t xml:space="preserve"> </w:t>
      </w:r>
      <w:r w:rsidR="00E61318">
        <w:rPr>
          <w:cs/>
        </w:rPr>
        <w:t>ึ้นโดยเร็ว</w:t>
      </w:r>
      <w:r w:rsidR="00E61318">
        <w:t xml:space="preserve"> </w:t>
      </w:r>
    </w:p>
    <w:p w:rsidR="00D03CFA" w:rsidRDefault="00D03CFA" w:rsidP="00E61318">
      <w:pPr>
        <w:jc w:val="both"/>
        <w:rPr>
          <w:rFonts w:hint="cs"/>
        </w:rPr>
      </w:pPr>
      <w:r>
        <w:rPr>
          <w:rFonts w:hint="cs"/>
          <w:cs/>
        </w:rPr>
        <w:t xml:space="preserve">                 </w:t>
      </w:r>
      <w:r w:rsidR="00E61318">
        <w:rPr>
          <w:cs/>
        </w:rPr>
        <w:t>๕.๗ เม</w:t>
      </w:r>
      <w:r w:rsidR="00E61318">
        <w:t xml:space="preserve"> </w:t>
      </w:r>
      <w:r w:rsidR="00E61318">
        <w:rPr>
          <w:cs/>
        </w:rPr>
        <w:t>ื่อได้รับคําร้อง หรือคําแนะนําจากผู้ตรวจการแผ่นดิน หรือหน่วยงานอ</w:t>
      </w:r>
      <w:r w:rsidR="00E61318">
        <w:t xml:space="preserve"> </w:t>
      </w:r>
      <w:r w:rsidR="00E61318">
        <w:rPr>
          <w:cs/>
        </w:rPr>
        <w:t>ื่</w:t>
      </w:r>
      <w:r w:rsidR="00E61318">
        <w:t xml:space="preserve"> </w:t>
      </w:r>
      <w:r w:rsidR="00E61318">
        <w:rPr>
          <w:cs/>
        </w:rPr>
        <w:t>นว่ากฎหมาย</w:t>
      </w:r>
      <w:r w:rsidR="00E61318">
        <w:t xml:space="preserve"> </w:t>
      </w:r>
      <w:r w:rsidR="00E61318">
        <w:rPr>
          <w:cs/>
        </w:rPr>
        <w:t>กฎ หรือข้อบังคับ สร้างภาระเกินสมควรแก่ประชาชน หรือสร้างความไม่เป็นธรรม ต้องดําเนินการทบทวนกฎหมาย</w:t>
      </w:r>
      <w:r w:rsidR="00E61318">
        <w:t xml:space="preserve"> </w:t>
      </w:r>
      <w:r w:rsidR="00E61318">
        <w:rPr>
          <w:cs/>
        </w:rPr>
        <w:t>กฎ หรือข้อบังคับดังกล่าวโดยเร็ว</w:t>
      </w:r>
      <w:r w:rsidR="00E61318">
        <w:t xml:space="preserve"> </w:t>
      </w:r>
    </w:p>
    <w:p w:rsidR="00D03CFA" w:rsidRDefault="00D03CFA" w:rsidP="00E61318">
      <w:pPr>
        <w:jc w:val="both"/>
        <w:rPr>
          <w:rFonts w:hint="cs"/>
        </w:rPr>
      </w:pPr>
      <w:r>
        <w:rPr>
          <w:rFonts w:hint="cs"/>
          <w:cs/>
        </w:rPr>
        <w:t xml:space="preserve">        </w:t>
      </w:r>
      <w:r w:rsidR="00E61318">
        <w:rPr>
          <w:cs/>
        </w:rPr>
        <w:t>๖. ข้าราชการต้องปฏิบัติหน้าที่ด้วยความเท</w:t>
      </w:r>
      <w:r w:rsidR="00E61318">
        <w:t xml:space="preserve"> </w:t>
      </w:r>
      <w:r w:rsidR="00E61318">
        <w:rPr>
          <w:cs/>
        </w:rPr>
        <w:t>ี่</w:t>
      </w:r>
      <w:r w:rsidR="00E61318">
        <w:t xml:space="preserve"> </w:t>
      </w:r>
      <w:r w:rsidR="00E61318">
        <w:rPr>
          <w:cs/>
        </w:rPr>
        <w:t>ยงธรรม เป็นกลางทางการเมือง ให้บริการแก่</w:t>
      </w:r>
      <w:r w:rsidR="00E61318">
        <w:t xml:space="preserve"> </w:t>
      </w:r>
      <w:r w:rsidR="00E61318">
        <w:rPr>
          <w:cs/>
        </w:rPr>
        <w:t>ประชาชน โดยมีอัธยาศัยที่ดีและไม่เลือกปฏิบัติโดยไม่เป็นธรรม</w:t>
      </w:r>
      <w:r w:rsidR="00E61318">
        <w:t xml:space="preserve"> </w:t>
      </w:r>
    </w:p>
    <w:p w:rsidR="00D03CFA" w:rsidRDefault="00D03CFA" w:rsidP="00E61318">
      <w:pPr>
        <w:jc w:val="both"/>
        <w:rPr>
          <w:rFonts w:hint="cs"/>
        </w:rPr>
      </w:pPr>
      <w:r>
        <w:rPr>
          <w:rFonts w:hint="cs"/>
          <w:cs/>
        </w:rPr>
        <w:t xml:space="preserve">              </w:t>
      </w:r>
      <w:r w:rsidR="00E61318">
        <w:rPr>
          <w:cs/>
        </w:rPr>
        <w:t>๖.๑ ปฏิบัติหน้าท</w:t>
      </w:r>
      <w:r w:rsidR="00E61318">
        <w:t xml:space="preserve"> </w:t>
      </w:r>
      <w:r w:rsidR="00E61318">
        <w:rPr>
          <w:cs/>
        </w:rPr>
        <w:t>ี่ให้ลุล่วง โดยไม่หลีกเล</w:t>
      </w:r>
      <w:r w:rsidR="00E61318">
        <w:t xml:space="preserve"> </w:t>
      </w:r>
      <w:r w:rsidR="00E61318">
        <w:rPr>
          <w:cs/>
        </w:rPr>
        <w:t>ี่</w:t>
      </w:r>
      <w:r w:rsidR="00E61318">
        <w:t xml:space="preserve"> </w:t>
      </w:r>
      <w:r w:rsidR="00E61318">
        <w:rPr>
          <w:cs/>
        </w:rPr>
        <w:t>ยง ละเลย หรือละเว้นการใช้อํานาจเกินกว่าที่มีอยู่</w:t>
      </w:r>
      <w:r w:rsidR="00E61318">
        <w:t xml:space="preserve"> </w:t>
      </w:r>
      <w:r w:rsidR="00E61318">
        <w:rPr>
          <w:cs/>
        </w:rPr>
        <w:t>ตามกฎหมาย</w:t>
      </w:r>
      <w:r w:rsidR="00E61318">
        <w:t xml:space="preserve"> </w:t>
      </w:r>
    </w:p>
    <w:p w:rsidR="00D03CFA" w:rsidRDefault="00D03CFA" w:rsidP="00E61318">
      <w:pPr>
        <w:jc w:val="both"/>
      </w:pPr>
      <w:r>
        <w:rPr>
          <w:rFonts w:hint="cs"/>
          <w:cs/>
        </w:rPr>
        <w:t xml:space="preserve">              </w:t>
      </w:r>
      <w:r w:rsidR="00E61318">
        <w:rPr>
          <w:cs/>
        </w:rPr>
        <w:t>๖.๒ ปฏิบัติหน้าท</w:t>
      </w:r>
      <w:r w:rsidR="00E61318">
        <w:t xml:space="preserve"> </w:t>
      </w:r>
      <w:r w:rsidR="00E61318">
        <w:rPr>
          <w:cs/>
        </w:rPr>
        <w:t>ี่ โดยคํานึงถึงศักด</w:t>
      </w:r>
      <w:r w:rsidR="00E61318">
        <w:t xml:space="preserve"> </w:t>
      </w:r>
      <w:r w:rsidR="00E61318">
        <w:rPr>
          <w:cs/>
        </w:rPr>
        <w:t>ิ์</w:t>
      </w:r>
      <w:r w:rsidR="00E61318">
        <w:t xml:space="preserve"> </w:t>
      </w:r>
      <w:r w:rsidR="00E61318">
        <w:rPr>
          <w:cs/>
        </w:rPr>
        <w:t>ศรีความเป็นมนุษย์และสิทธิเสรีภาพของบุคคล</w:t>
      </w:r>
      <w:r w:rsidR="00E61318">
        <w:t xml:space="preserve"> </w:t>
      </w:r>
    </w:p>
    <w:p w:rsidR="00D03CFA" w:rsidRDefault="00D03CFA" w:rsidP="00E61318">
      <w:pPr>
        <w:jc w:val="both"/>
      </w:pPr>
      <w:r>
        <w:t xml:space="preserve">              </w:t>
      </w:r>
      <w:r w:rsidR="00E61318">
        <w:rPr>
          <w:cs/>
        </w:rPr>
        <w:t>๖.๓ ให้บริการและอํานวยความสะดวกแก่ประชาชนโดยมีอัธยาศัยที่ดีปราศจากอคติและไม่</w:t>
      </w:r>
      <w:r w:rsidR="00E61318">
        <w:t xml:space="preserve"> </w:t>
      </w:r>
      <w:r w:rsidR="00E61318">
        <w:rPr>
          <w:cs/>
        </w:rPr>
        <w:t>เลือกปฏิบัติต่อบุคคลผู้มาติดต่อ</w:t>
      </w:r>
      <w:r w:rsidR="00E61318">
        <w:t xml:space="preserve"> </w:t>
      </w:r>
    </w:p>
    <w:p w:rsidR="00D03CFA" w:rsidRDefault="00D03CFA" w:rsidP="00E61318">
      <w:pPr>
        <w:jc w:val="both"/>
      </w:pPr>
      <w:r>
        <w:lastRenderedPageBreak/>
        <w:t xml:space="preserve">     </w:t>
      </w:r>
      <w:r w:rsidR="00E61318">
        <w:rPr>
          <w:cs/>
        </w:rPr>
        <w:t>๖.๔ ละเว้นการให้สัมภาษณ์ การอภิปราย การแสดงปาฐกถา การบรรยาย หรือการ</w:t>
      </w:r>
      <w:r w:rsidR="00E61318">
        <w:t xml:space="preserve"> </w:t>
      </w:r>
      <w:r w:rsidR="00E61318">
        <w:rPr>
          <w:cs/>
        </w:rPr>
        <w:t>วิพากษ์วิจารณ์อันกระทบต่อความเป็นกลางทางการเมือง</w:t>
      </w:r>
      <w:r w:rsidR="00E61318">
        <w:t xml:space="preserve"> </w:t>
      </w:r>
      <w:r w:rsidR="00E61318">
        <w:rPr>
          <w:cs/>
        </w:rPr>
        <w:t>๖.๔ ไม่เอ</w:t>
      </w:r>
      <w:r w:rsidR="00E61318">
        <w:t xml:space="preserve"> </w:t>
      </w:r>
      <w:r w:rsidR="00E61318">
        <w:rPr>
          <w:cs/>
        </w:rPr>
        <w:t>ื้อประโยชน์เป็นพิเศษให้แก่ญาติพี่น้อง พรรคพวก และต้องปฏิบัติหน้าที่ด้วยความ</w:t>
      </w:r>
      <w:r w:rsidR="00E61318">
        <w:t xml:space="preserve"> </w:t>
      </w:r>
      <w:r w:rsidR="00E61318">
        <w:rPr>
          <w:cs/>
        </w:rPr>
        <w:t>เท</w:t>
      </w:r>
      <w:r w:rsidR="00E61318">
        <w:t xml:space="preserve"> </w:t>
      </w:r>
      <w:r w:rsidR="00E61318">
        <w:rPr>
          <w:cs/>
        </w:rPr>
        <w:t>ี่ยงธรรมไม่เห็นแก่หน้าผู้ใด</w:t>
      </w:r>
    </w:p>
    <w:p w:rsidR="00E61318" w:rsidRDefault="00D03CFA" w:rsidP="00E61318">
      <w:pPr>
        <w:jc w:val="both"/>
        <w:rPr>
          <w:b/>
          <w:bCs/>
          <w:sz w:val="36"/>
          <w:szCs w:val="36"/>
        </w:rPr>
      </w:pPr>
      <w:r>
        <w:t xml:space="preserve">     </w:t>
      </w:r>
      <w:r w:rsidR="00E61318">
        <w:t xml:space="preserve"> </w:t>
      </w:r>
      <w:r w:rsidR="00E61318">
        <w:rPr>
          <w:cs/>
        </w:rPr>
        <w:t>๖.๕ ไม่ลอกหรือนําผลงานของผู้อื่นมาใช้เป็นของตนเองโดยมิได้ระบุแหล่งท</w:t>
      </w:r>
      <w:r w:rsidR="00E61318">
        <w:t xml:space="preserve"> </w:t>
      </w:r>
      <w:r w:rsidR="00E61318">
        <w:rPr>
          <w:cs/>
        </w:rPr>
        <w:t>ี่</w:t>
      </w:r>
      <w:r w:rsidR="00E61318">
        <w:t xml:space="preserve"> </w:t>
      </w:r>
      <w:r w:rsidR="00E61318">
        <w:rPr>
          <w:cs/>
        </w:rPr>
        <w:t>มา</w:t>
      </w:r>
    </w:p>
    <w:p w:rsidR="00D03CFA" w:rsidRDefault="00D03CFA" w:rsidP="00E61318">
      <w:pPr>
        <w:jc w:val="both"/>
      </w:pPr>
      <w:r>
        <w:rPr>
          <w:rFonts w:hint="cs"/>
          <w:cs/>
        </w:rPr>
        <w:t xml:space="preserve"> </w:t>
      </w:r>
      <w:r w:rsidR="00E61318">
        <w:rPr>
          <w:cs/>
        </w:rPr>
        <w:t>๗. ข้าราชการต้องปฏิบัติตามกฎหมายว่าด้วยข้อมูลข่าวสารของทางราชการอย่างเคร่งครัด</w:t>
      </w:r>
      <w:r w:rsidR="00E61318">
        <w:t xml:space="preserve"> </w:t>
      </w:r>
      <w:r w:rsidR="00E61318">
        <w:rPr>
          <w:cs/>
        </w:rPr>
        <w:t>และรวดเร็ว ไม่ถ่วงเวลาให้เน</w:t>
      </w:r>
      <w:r w:rsidR="00E61318">
        <w:t xml:space="preserve"> </w:t>
      </w:r>
      <w:r w:rsidR="00E61318">
        <w:rPr>
          <w:cs/>
        </w:rPr>
        <w:t>ิ่</w:t>
      </w:r>
      <w:r w:rsidR="00E61318">
        <w:t xml:space="preserve"> </w:t>
      </w:r>
      <w:r w:rsidR="00E61318">
        <w:rPr>
          <w:cs/>
        </w:rPr>
        <w:t>นช้า และใช้ข้อมูลข่าวสารท</w:t>
      </w:r>
      <w:r w:rsidR="00E61318">
        <w:t xml:space="preserve"> </w:t>
      </w:r>
      <w:r w:rsidR="00E61318">
        <w:rPr>
          <w:cs/>
        </w:rPr>
        <w:t>ี่ได้มาจากการดําเนินงานเพ</w:t>
      </w:r>
      <w:r w:rsidR="00E61318">
        <w:t xml:space="preserve"> </w:t>
      </w:r>
      <w:r w:rsidR="00E61318">
        <w:rPr>
          <w:cs/>
        </w:rPr>
        <w:t>ื่อการในหน้าท</w:t>
      </w:r>
      <w:r w:rsidR="00E61318">
        <w:t xml:space="preserve"> </w:t>
      </w:r>
      <w:r w:rsidR="00E61318">
        <w:rPr>
          <w:cs/>
        </w:rPr>
        <w:t>ี่ และให้</w:t>
      </w:r>
      <w:r w:rsidR="00E61318">
        <w:t xml:space="preserve"> </w:t>
      </w:r>
      <w:r w:rsidR="00E61318">
        <w:rPr>
          <w:cs/>
        </w:rPr>
        <w:t>ข้อมูลข่าวสารแก่ประชาชนอย่างครบถ้วน ถูกต้อง ทันการณ์และไม่บิดเบือนข้อเท็จจริง</w:t>
      </w:r>
      <w:r w:rsidR="00E61318">
        <w:t xml:space="preserve"> </w:t>
      </w:r>
    </w:p>
    <w:p w:rsidR="00D03CFA" w:rsidRDefault="00D03CFA" w:rsidP="00E61318">
      <w:pPr>
        <w:jc w:val="both"/>
      </w:pPr>
      <w:r>
        <w:t xml:space="preserve">          </w:t>
      </w:r>
      <w:r w:rsidR="00E61318">
        <w:rPr>
          <w:cs/>
        </w:rPr>
        <w:t>๗.๑ ไม่ใช้ข้อมูลท</w:t>
      </w:r>
      <w:r w:rsidR="00E61318">
        <w:t xml:space="preserve"> </w:t>
      </w:r>
      <w:r w:rsidR="00E61318">
        <w:rPr>
          <w:cs/>
        </w:rPr>
        <w:t>ี่ได้มาจากการดําเนินงานไปเพื่อการอื่น อันไม่ใช่การปฏิบัติหน้าท</w:t>
      </w:r>
      <w:r w:rsidR="00E61318">
        <w:t xml:space="preserve"> </w:t>
      </w:r>
      <w:r w:rsidR="00E61318">
        <w:rPr>
          <w:cs/>
        </w:rPr>
        <w:t>ี่โดยเฉพาะ</w:t>
      </w:r>
      <w:r w:rsidR="00E61318">
        <w:t xml:space="preserve"> </w:t>
      </w:r>
      <w:r w:rsidR="00E61318">
        <w:rPr>
          <w:cs/>
        </w:rPr>
        <w:t>อย่างย</w:t>
      </w:r>
      <w:r w:rsidR="00E61318">
        <w:t xml:space="preserve"> </w:t>
      </w:r>
      <w:r w:rsidR="00E61318">
        <w:rPr>
          <w:cs/>
        </w:rPr>
        <w:t>ิ่</w:t>
      </w:r>
      <w:r w:rsidR="00E61318">
        <w:t xml:space="preserve"> </w:t>
      </w:r>
      <w:r w:rsidR="00E61318">
        <w:rPr>
          <w:cs/>
        </w:rPr>
        <w:t>งเพ</w:t>
      </w:r>
      <w:r w:rsidR="00E61318">
        <w:t xml:space="preserve"> </w:t>
      </w:r>
      <w:r w:rsidR="00E61318">
        <w:rPr>
          <w:cs/>
        </w:rPr>
        <w:t>ื่</w:t>
      </w:r>
      <w:r w:rsidR="00E61318">
        <w:t xml:space="preserve"> </w:t>
      </w:r>
      <w:r w:rsidR="00E61318">
        <w:rPr>
          <w:cs/>
        </w:rPr>
        <w:t>อเอ</w:t>
      </w:r>
      <w:r w:rsidR="00E61318">
        <w:t xml:space="preserve"> </w:t>
      </w:r>
      <w:r w:rsidR="00E61318">
        <w:rPr>
          <w:cs/>
        </w:rPr>
        <w:t>ื้อประโยชน์แก่ตนเองหรือบุคคลอื่น</w:t>
      </w:r>
      <w:r w:rsidR="00E61318">
        <w:t xml:space="preserve"> </w:t>
      </w:r>
    </w:p>
    <w:p w:rsidR="00D03CFA" w:rsidRDefault="00D03CFA" w:rsidP="00E61318">
      <w:pPr>
        <w:jc w:val="both"/>
      </w:pPr>
      <w:r>
        <w:t xml:space="preserve">          </w:t>
      </w:r>
      <w:r w:rsidR="00E61318">
        <w:rPr>
          <w:cs/>
        </w:rPr>
        <w:t>๗.๒ ชี้แจง แสดงเหตุผลท</w:t>
      </w:r>
      <w:r w:rsidR="00E61318">
        <w:t xml:space="preserve"> </w:t>
      </w:r>
      <w:r w:rsidR="00E61318">
        <w:rPr>
          <w:cs/>
        </w:rPr>
        <w:t>ี่</w:t>
      </w:r>
      <w:r w:rsidR="00E61318">
        <w:t xml:space="preserve"> </w:t>
      </w:r>
      <w:r w:rsidR="00E61318">
        <w:rPr>
          <w:cs/>
        </w:rPr>
        <w:t>แท้จริงอย่างครบถ้วนในกรณีที่กระทําการอันกระทบต่อสิทธิและ</w:t>
      </w:r>
      <w:r w:rsidR="00E61318">
        <w:t xml:space="preserve"> </w:t>
      </w:r>
      <w:r w:rsidR="00E61318">
        <w:rPr>
          <w:cs/>
        </w:rPr>
        <w:t>เสรีภาพบุคคลอื่น ทั้งน</w:t>
      </w:r>
      <w:r w:rsidR="00E61318">
        <w:t xml:space="preserve"> </w:t>
      </w:r>
      <w:r w:rsidR="00E61318">
        <w:rPr>
          <w:cs/>
        </w:rPr>
        <w:t>ี้ต้องดําเนินการภายในสิบห้าวันทําการ นับแต่กระทําการดังกล่าวหรือได้รับการร้องขอ</w:t>
      </w:r>
      <w:r w:rsidR="00E61318">
        <w:t xml:space="preserve"> </w:t>
      </w:r>
    </w:p>
    <w:p w:rsidR="00D03CFA" w:rsidRDefault="00E61318" w:rsidP="00E61318">
      <w:pPr>
        <w:jc w:val="both"/>
      </w:pPr>
      <w:r>
        <w:rPr>
          <w:cs/>
        </w:rPr>
        <w:t>๘. ข้าราชการต้องมุ่งผลสัมฤทธิ์ของงาน รักษาคุณภาพ และมาตรฐานแห่งวชาช ิ ีพโดยเคร่งครัด</w:t>
      </w:r>
      <w:r>
        <w:t xml:space="preserve"> </w:t>
      </w:r>
    </w:p>
    <w:p w:rsidR="00D03CFA" w:rsidRDefault="00D03CFA" w:rsidP="00E61318">
      <w:pPr>
        <w:jc w:val="both"/>
      </w:pPr>
      <w:r>
        <w:t xml:space="preserve">           </w:t>
      </w:r>
      <w:r w:rsidR="00E61318">
        <w:rPr>
          <w:cs/>
        </w:rPr>
        <w:t>๘.๑ ปฏิบัติงานโดยมุ่งให้เกิดผลดีที่สุดจนเต็มกําลังความสามารถ</w:t>
      </w:r>
      <w:r w:rsidR="00E61318">
        <w:t xml:space="preserve"> </w:t>
      </w:r>
    </w:p>
    <w:p w:rsidR="00D03CFA" w:rsidRDefault="00D03CFA" w:rsidP="00E61318">
      <w:pPr>
        <w:jc w:val="both"/>
        <w:rPr>
          <w:rFonts w:hint="cs"/>
        </w:rPr>
      </w:pPr>
      <w:r>
        <w:t xml:space="preserve">           </w:t>
      </w:r>
      <w:r w:rsidR="00E61318">
        <w:rPr>
          <w:cs/>
        </w:rPr>
        <w:t>๘.๒ ใช้งบประมาณ ทรัพย์สิน สิทธิประโยชน์ที่ทางราชการจัดให้ด้วยความประหยัดคุ้มค่า</w:t>
      </w:r>
      <w:r w:rsidR="00E61318">
        <w:t xml:space="preserve"> </w:t>
      </w:r>
    </w:p>
    <w:p w:rsidR="00D03CFA" w:rsidRDefault="00D03CFA" w:rsidP="00E61318">
      <w:pPr>
        <w:jc w:val="both"/>
      </w:pPr>
      <w:r>
        <w:rPr>
          <w:rFonts w:hint="cs"/>
          <w:cs/>
        </w:rPr>
        <w:t xml:space="preserve">           </w:t>
      </w:r>
      <w:r w:rsidR="00E61318">
        <w:rPr>
          <w:cs/>
        </w:rPr>
        <w:t>๘.๓ ใช้ความรู้ความสามารถ ตามคุณภาพและมาตรฐานวิชาชีพโดยเคร่งครัด</w:t>
      </w:r>
      <w:r w:rsidR="00E61318">
        <w:t xml:space="preserve"> </w:t>
      </w:r>
    </w:p>
    <w:p w:rsidR="00D03CFA" w:rsidRDefault="00D03CFA" w:rsidP="00E61318">
      <w:pPr>
        <w:jc w:val="both"/>
      </w:pPr>
      <w:r>
        <w:t xml:space="preserve">   </w:t>
      </w:r>
      <w:r w:rsidR="00E61318">
        <w:rPr>
          <w:cs/>
        </w:rPr>
        <w:t>๙. ข้าราชการต้องยึดม</w:t>
      </w:r>
      <w:r w:rsidR="00E61318">
        <w:t xml:space="preserve"> </w:t>
      </w:r>
      <w:r w:rsidR="00E61318">
        <w:rPr>
          <w:cs/>
        </w:rPr>
        <w:t>ั่นในการปกครองระบอบประชาธิปไตยอันมีพระมหากษัตริย์ทรงเป็น</w:t>
      </w:r>
      <w:r w:rsidR="00E61318">
        <w:t xml:space="preserve"> </w:t>
      </w:r>
      <w:r w:rsidR="00E61318">
        <w:rPr>
          <w:cs/>
        </w:rPr>
        <w:t>ประมุข</w:t>
      </w:r>
      <w:r w:rsidR="00E61318">
        <w:t xml:space="preserve"> </w:t>
      </w:r>
    </w:p>
    <w:p w:rsidR="00D03CFA" w:rsidRDefault="00D03CFA" w:rsidP="00E61318">
      <w:pPr>
        <w:jc w:val="both"/>
        <w:rPr>
          <w:rFonts w:hint="cs"/>
        </w:rPr>
      </w:pPr>
      <w:r>
        <w:t xml:space="preserve">                </w:t>
      </w:r>
      <w:r w:rsidR="00E61318">
        <w:rPr>
          <w:cs/>
        </w:rPr>
        <w:t>๙.๑ ไม่แสดงการต่อต้านการปกครองระบอบประชาธิปไตยอันมีพระมหากษัตริย์ทรงเป็นประมุข</w:t>
      </w:r>
      <w:r w:rsidR="00E61318">
        <w:t xml:space="preserve"> </w:t>
      </w:r>
      <w:r>
        <w:rPr>
          <w:rFonts w:hint="cs"/>
          <w:cs/>
        </w:rPr>
        <w:t xml:space="preserve">  </w:t>
      </w:r>
    </w:p>
    <w:p w:rsidR="008A26DD" w:rsidRDefault="00D03CFA" w:rsidP="00E61318">
      <w:pPr>
        <w:jc w:val="both"/>
        <w:rPr>
          <w:rFonts w:hint="cs"/>
        </w:rPr>
      </w:pPr>
      <w:r>
        <w:rPr>
          <w:rFonts w:hint="cs"/>
          <w:cs/>
        </w:rPr>
        <w:t xml:space="preserve">               </w:t>
      </w:r>
      <w:r w:rsidR="00E61318">
        <w:rPr>
          <w:cs/>
        </w:rPr>
        <w:t>๙.๒ จงรักภักดีต่อพระมหากษัตริย์ และไม่ละเมิดองค์พระมหากษัตริย์ พระราชินีและพระรัช</w:t>
      </w:r>
      <w:r w:rsidR="00E61318">
        <w:t xml:space="preserve"> </w:t>
      </w:r>
      <w:r w:rsidR="00E61318">
        <w:rPr>
          <w:cs/>
        </w:rPr>
        <w:t>ทายาทไม่ว่าทางกาย หรือทางวาจา</w:t>
      </w:r>
      <w:r w:rsidR="00E61318">
        <w:t xml:space="preserve"> </w:t>
      </w:r>
    </w:p>
    <w:p w:rsidR="008A26DD" w:rsidRDefault="008A26DD" w:rsidP="00E61318">
      <w:pPr>
        <w:jc w:val="both"/>
        <w:rPr>
          <w:rFonts w:hint="cs"/>
        </w:rPr>
      </w:pPr>
      <w:r>
        <w:rPr>
          <w:rFonts w:hint="cs"/>
          <w:cs/>
        </w:rPr>
        <w:t xml:space="preserve">  </w:t>
      </w:r>
      <w:r w:rsidR="00E61318">
        <w:rPr>
          <w:cs/>
        </w:rPr>
        <w:t>๑๐. ข้าราชการต้องเป็นแบบอย่างที่ดีในการดํารงตน รักษาช</w:t>
      </w:r>
      <w:r w:rsidR="00E61318">
        <w:t xml:space="preserve"> </w:t>
      </w:r>
      <w:r w:rsidR="00E61318">
        <w:rPr>
          <w:cs/>
        </w:rPr>
        <w:t>ื่</w:t>
      </w:r>
      <w:r w:rsidR="00E61318">
        <w:t xml:space="preserve"> </w:t>
      </w:r>
      <w:r w:rsidR="00E61318">
        <w:rPr>
          <w:cs/>
        </w:rPr>
        <w:t>อเสียง และภาพลักษณ์ของราชการ</w:t>
      </w:r>
      <w:r w:rsidR="00E61318">
        <w:t xml:space="preserve"> </w:t>
      </w:r>
      <w:r w:rsidR="00E61318">
        <w:rPr>
          <w:cs/>
        </w:rPr>
        <w:t>โดยรวม</w:t>
      </w:r>
      <w:r w:rsidR="00E61318">
        <w:t xml:space="preserve"> </w:t>
      </w:r>
    </w:p>
    <w:p w:rsidR="008A26DD" w:rsidRDefault="008A26DD" w:rsidP="00E61318">
      <w:pPr>
        <w:jc w:val="both"/>
        <w:rPr>
          <w:rFonts w:hint="cs"/>
        </w:rPr>
      </w:pPr>
      <w:r>
        <w:rPr>
          <w:rFonts w:hint="cs"/>
          <w:cs/>
        </w:rPr>
        <w:t xml:space="preserve">            </w:t>
      </w:r>
      <w:r w:rsidR="00E61318">
        <w:rPr>
          <w:cs/>
        </w:rPr>
        <w:t>๑๐.๑ ไม่ละเมิดหลักสําคัญทางศีลธรรม ศาสนา และประเพณีกรณีที่มีข้อขัดแย้งระหว่าง</w:t>
      </w:r>
      <w:r w:rsidR="00E61318">
        <w:t xml:space="preserve"> </w:t>
      </w:r>
      <w:r w:rsidR="00E61318">
        <w:rPr>
          <w:cs/>
        </w:rPr>
        <w:t>ประมวลจริยธรรมนี้กับหลักสําคัญทางศีลธรรม ศาสนา หรือประเพณีข้าราชการต้องเสนอเร</w:t>
      </w:r>
      <w:r w:rsidR="00E61318">
        <w:t xml:space="preserve"> </w:t>
      </w:r>
      <w:r w:rsidR="00E61318">
        <w:rPr>
          <w:cs/>
        </w:rPr>
        <w:t>ื่องให้คณะกรรมการ</w:t>
      </w:r>
      <w:r w:rsidR="00E61318">
        <w:t xml:space="preserve"> </w:t>
      </w:r>
      <w:r w:rsidR="00E61318">
        <w:rPr>
          <w:cs/>
        </w:rPr>
        <w:t>จริยธรรมพิจารณาวินิจฉัย</w:t>
      </w:r>
      <w:r w:rsidR="00E61318">
        <w:t xml:space="preserve"> </w:t>
      </w:r>
    </w:p>
    <w:p w:rsidR="008A26DD" w:rsidRDefault="008A26DD" w:rsidP="00E61318">
      <w:pPr>
        <w:jc w:val="both"/>
      </w:pPr>
      <w:r>
        <w:rPr>
          <w:rFonts w:hint="cs"/>
          <w:cs/>
        </w:rPr>
        <w:t xml:space="preserve">            </w:t>
      </w:r>
      <w:r w:rsidR="00E61318">
        <w:rPr>
          <w:cs/>
        </w:rPr>
        <w:t>๑๐.๒ หัวหน้าส่วนราชการและผู้บังคับบัญชาส่วนราชการทุกระดับชั้นต้องปกครองผู้อยู่ใต้</w:t>
      </w:r>
      <w:r w:rsidR="00E61318">
        <w:t xml:space="preserve"> </w:t>
      </w:r>
      <w:r w:rsidR="00E61318">
        <w:rPr>
          <w:cs/>
        </w:rPr>
        <w:t>บังคับบัญชาด้วยความเที่ยงธรรม และควบคุมให้ปฏิบัติตามประมวลจริยธรรมโดยเคร่งครัด</w:t>
      </w:r>
      <w:r w:rsidR="00E61318">
        <w:t xml:space="preserve"> </w:t>
      </w:r>
    </w:p>
    <w:p w:rsidR="008A26DD" w:rsidRDefault="008A26DD" w:rsidP="00E61318">
      <w:pPr>
        <w:jc w:val="both"/>
        <w:rPr>
          <w:rFonts w:hint="cs"/>
        </w:rPr>
      </w:pPr>
      <w:r>
        <w:t xml:space="preserve">            </w:t>
      </w:r>
      <w:r w:rsidR="00E61318">
        <w:rPr>
          <w:cs/>
        </w:rPr>
        <w:t>๑๐.๓ หัวหน้าส่วนราชการและผู้บังคับบัญชาในส่วนราชการ ต้องสนับสนุน</w:t>
      </w:r>
      <w:r w:rsidR="00E61318">
        <w:t xml:space="preserve"> </w:t>
      </w:r>
      <w:r w:rsidR="00E61318">
        <w:rPr>
          <w:cs/>
        </w:rPr>
        <w:t>ส่งเสริมและยกย่องผู้อยู่ใต้บังคับบัญชาที่มีความซ</w:t>
      </w:r>
      <w:r w:rsidR="00E61318">
        <w:t xml:space="preserve"> </w:t>
      </w:r>
      <w:r w:rsidR="00E61318">
        <w:rPr>
          <w:cs/>
        </w:rPr>
        <w:t>ื่</w:t>
      </w:r>
      <w:r w:rsidR="00E61318">
        <w:t xml:space="preserve"> </w:t>
      </w:r>
      <w:r w:rsidR="00E61318">
        <w:rPr>
          <w:cs/>
        </w:rPr>
        <w:t>อสัตย์มีผลงานดีเด่น และยึดม</w:t>
      </w:r>
      <w:r w:rsidR="00E61318">
        <w:t xml:space="preserve"> </w:t>
      </w:r>
      <w:r w:rsidR="00E61318">
        <w:rPr>
          <w:cs/>
        </w:rPr>
        <w:t>ั่นในระบบคุณธรรม</w:t>
      </w:r>
      <w:r w:rsidR="00E61318">
        <w:t xml:space="preserve"> </w:t>
      </w:r>
    </w:p>
    <w:p w:rsidR="008A26DD" w:rsidRDefault="008A26DD" w:rsidP="00E61318">
      <w:pPr>
        <w:jc w:val="both"/>
      </w:pPr>
      <w:r>
        <w:rPr>
          <w:rFonts w:hint="cs"/>
          <w:cs/>
        </w:rPr>
        <w:t xml:space="preserve">            </w:t>
      </w:r>
      <w:r w:rsidR="00E61318">
        <w:rPr>
          <w:cs/>
        </w:rPr>
        <w:t>๑๐.๔ ไม่กระทําการใดอันอาจนําความเส</w:t>
      </w:r>
      <w:r w:rsidR="00E61318">
        <w:t xml:space="preserve"> </w:t>
      </w:r>
      <w:r w:rsidR="00E61318">
        <w:rPr>
          <w:cs/>
        </w:rPr>
        <w:t>ื่</w:t>
      </w:r>
      <w:r w:rsidR="00E61318">
        <w:t xml:space="preserve"> </w:t>
      </w:r>
      <w:r w:rsidR="00E61318">
        <w:rPr>
          <w:cs/>
        </w:rPr>
        <w:t>อมเสียและไม่ไว้วางใจให้เกิดแก่ส่วนราชการหรือ</w:t>
      </w:r>
      <w:r w:rsidR="00E61318">
        <w:t xml:space="preserve"> </w:t>
      </w:r>
      <w:r w:rsidR="00E61318">
        <w:rPr>
          <w:cs/>
        </w:rPr>
        <w:t>ราชการโดยรวม</w:t>
      </w:r>
    </w:p>
    <w:p w:rsidR="008A26DD" w:rsidRDefault="008A26DD" w:rsidP="00E61318">
      <w:pPr>
        <w:jc w:val="both"/>
      </w:pPr>
    </w:p>
    <w:p w:rsidR="00E61318" w:rsidRPr="00E61318" w:rsidRDefault="00E61318" w:rsidP="008A26DD">
      <w:pPr>
        <w:jc w:val="center"/>
        <w:rPr>
          <w:b/>
          <w:bCs/>
          <w:sz w:val="36"/>
          <w:szCs w:val="36"/>
        </w:rPr>
      </w:pPr>
      <w:r>
        <w:t>*****************************************************</w:t>
      </w:r>
    </w:p>
    <w:sectPr w:rsidR="00E61318" w:rsidRPr="00E61318" w:rsidSect="00210824">
      <w:headerReference w:type="even" r:id="rId7"/>
      <w:headerReference w:type="default" r:id="rId8"/>
      <w:footerReference w:type="even" r:id="rId9"/>
      <w:footerReference w:type="default" r:id="rId10"/>
      <w:pgSz w:w="11907" w:h="16839" w:code="9"/>
      <w:pgMar w:top="851" w:right="1134" w:bottom="567" w:left="1701" w:header="567" w:footer="284" w:gutter="0"/>
      <w:cols w:space="720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C43" w:rsidRDefault="00AB3C43" w:rsidP="001E5258">
      <w:r>
        <w:separator/>
      </w:r>
    </w:p>
  </w:endnote>
  <w:endnote w:type="continuationSeparator" w:id="1">
    <w:p w:rsidR="00AB3C43" w:rsidRDefault="00AB3C43" w:rsidP="001E52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680" w:rsidRPr="0023792A" w:rsidRDefault="00D32680" w:rsidP="00210824">
    <w:pPr>
      <w:pStyle w:val="a5"/>
      <w:tabs>
        <w:tab w:val="clear" w:pos="4680"/>
        <w:tab w:val="clear" w:pos="9360"/>
      </w:tabs>
      <w:rPr>
        <w:rFonts w:cs="TH SarabunPSK"/>
        <w:szCs w:val="3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680" w:rsidRPr="0023792A" w:rsidRDefault="00D32680" w:rsidP="00210824">
    <w:pPr>
      <w:pStyle w:val="a5"/>
      <w:tabs>
        <w:tab w:val="clear" w:pos="4680"/>
        <w:tab w:val="clear" w:pos="9360"/>
      </w:tabs>
      <w:rPr>
        <w:rFonts w:cs="TH SarabunPSK"/>
        <w:szCs w:val="32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C43" w:rsidRDefault="00AB3C43" w:rsidP="001E5258">
      <w:r>
        <w:separator/>
      </w:r>
    </w:p>
  </w:footnote>
  <w:footnote w:type="continuationSeparator" w:id="1">
    <w:p w:rsidR="00AB3C43" w:rsidRDefault="00AB3C43" w:rsidP="001E52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H SarabunPSK"/>
        <w:szCs w:val="32"/>
      </w:rPr>
      <w:id w:val="604229447"/>
      <w:docPartObj>
        <w:docPartGallery w:val="Page Numbers (Top of Page)"/>
        <w:docPartUnique/>
      </w:docPartObj>
    </w:sdtPr>
    <w:sdtEndPr>
      <w:rPr>
        <w:noProof/>
      </w:rPr>
    </w:sdtEndPr>
    <w:sdtContent>
      <w:p w:rsidR="00D32680" w:rsidRPr="0023792A" w:rsidRDefault="00495168" w:rsidP="00210824">
        <w:pPr>
          <w:pStyle w:val="a3"/>
          <w:tabs>
            <w:tab w:val="clear" w:pos="4680"/>
            <w:tab w:val="clear" w:pos="9360"/>
          </w:tabs>
          <w:jc w:val="right"/>
          <w:rPr>
            <w:rFonts w:cs="TH SarabunPSK"/>
            <w:szCs w:val="32"/>
          </w:rPr>
        </w:pPr>
        <w:r w:rsidRPr="0023792A">
          <w:rPr>
            <w:rFonts w:cs="TH SarabunPSK"/>
            <w:szCs w:val="32"/>
          </w:rPr>
          <w:fldChar w:fldCharType="begin"/>
        </w:r>
        <w:r w:rsidR="00D32680" w:rsidRPr="0023792A">
          <w:rPr>
            <w:rFonts w:cs="TH SarabunPSK"/>
            <w:szCs w:val="32"/>
          </w:rPr>
          <w:instrText xml:space="preserve"> PAGE   \* MERGEFORMAT </w:instrText>
        </w:r>
        <w:r w:rsidRPr="0023792A">
          <w:rPr>
            <w:rFonts w:cs="TH SarabunPSK"/>
            <w:szCs w:val="32"/>
          </w:rPr>
          <w:fldChar w:fldCharType="separate"/>
        </w:r>
        <w:r w:rsidR="00D32680">
          <w:rPr>
            <w:rFonts w:cs="TH SarabunPSK"/>
            <w:noProof/>
            <w:szCs w:val="32"/>
          </w:rPr>
          <w:t>12</w:t>
        </w:r>
        <w:r w:rsidRPr="0023792A">
          <w:rPr>
            <w:rFonts w:cs="TH SarabunPSK"/>
            <w:noProof/>
            <w:szCs w:val="32"/>
          </w:rPr>
          <w:fldChar w:fldCharType="end"/>
        </w:r>
      </w:p>
    </w:sdtContent>
  </w:sdt>
  <w:p w:rsidR="00D32680" w:rsidRPr="0023792A" w:rsidRDefault="00D32680" w:rsidP="00210824">
    <w:pPr>
      <w:pStyle w:val="a3"/>
      <w:tabs>
        <w:tab w:val="clear" w:pos="4680"/>
        <w:tab w:val="clear" w:pos="9360"/>
      </w:tabs>
      <w:rPr>
        <w:rFonts w:cs="TH SarabunPSK"/>
        <w:szCs w:val="3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H SarabunPSK"/>
        <w:szCs w:val="32"/>
      </w:rPr>
      <w:id w:val="1401711360"/>
      <w:docPartObj>
        <w:docPartGallery w:val="Page Numbers (Top of Page)"/>
        <w:docPartUnique/>
      </w:docPartObj>
    </w:sdtPr>
    <w:sdtEndPr>
      <w:rPr>
        <w:noProof/>
      </w:rPr>
    </w:sdtEndPr>
    <w:sdtContent>
      <w:p w:rsidR="00D32680" w:rsidRPr="0023792A" w:rsidRDefault="00D32680" w:rsidP="00210824">
        <w:pPr>
          <w:pStyle w:val="a3"/>
          <w:tabs>
            <w:tab w:val="clear" w:pos="4680"/>
            <w:tab w:val="clear" w:pos="9360"/>
          </w:tabs>
          <w:jc w:val="right"/>
          <w:rPr>
            <w:rFonts w:cs="TH SarabunPSK"/>
            <w:noProof/>
            <w:szCs w:val="32"/>
          </w:rPr>
        </w:pPr>
      </w:p>
      <w:p w:rsidR="00D32680" w:rsidRPr="0023792A" w:rsidRDefault="00495168" w:rsidP="00210824">
        <w:pPr>
          <w:pStyle w:val="a3"/>
          <w:tabs>
            <w:tab w:val="clear" w:pos="4680"/>
            <w:tab w:val="clear" w:pos="9360"/>
          </w:tabs>
          <w:rPr>
            <w:rFonts w:cs="TH SarabunPSK"/>
            <w:szCs w:val="32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66833"/>
    <w:multiLevelType w:val="hybridMultilevel"/>
    <w:tmpl w:val="B37878D4"/>
    <w:lvl w:ilvl="0" w:tplc="F25A2E8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070F2"/>
    <w:multiLevelType w:val="hybridMultilevel"/>
    <w:tmpl w:val="29701B5E"/>
    <w:lvl w:ilvl="0" w:tplc="65C49AF0">
      <w:start w:val="1"/>
      <w:numFmt w:val="thaiNumbers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7AB5673"/>
    <w:multiLevelType w:val="hybridMultilevel"/>
    <w:tmpl w:val="2696BC68"/>
    <w:lvl w:ilvl="0" w:tplc="793EC10C">
      <w:numFmt w:val="bullet"/>
      <w:lvlText w:val="-"/>
      <w:lvlJc w:val="left"/>
      <w:pPr>
        <w:ind w:left="394" w:hanging="360"/>
      </w:pPr>
      <w:rPr>
        <w:rFonts w:ascii="Calibri" w:eastAsiaTheme="minorHAnsi" w:hAnsi="Calibri" w:cstheme="minorBidi" w:hint="default"/>
      </w:rPr>
    </w:lvl>
    <w:lvl w:ilvl="1" w:tplc="5DBC593C">
      <w:start w:val="3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70239"/>
    <w:multiLevelType w:val="hybridMultilevel"/>
    <w:tmpl w:val="BE44CB52"/>
    <w:lvl w:ilvl="0" w:tplc="BE4CE52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FC4153"/>
    <w:multiLevelType w:val="hybridMultilevel"/>
    <w:tmpl w:val="51C0C3A4"/>
    <w:lvl w:ilvl="0" w:tplc="793EC10C">
      <w:numFmt w:val="bullet"/>
      <w:lvlText w:val="-"/>
      <w:lvlJc w:val="left"/>
      <w:pPr>
        <w:ind w:left="394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555A4"/>
    <w:multiLevelType w:val="hybridMultilevel"/>
    <w:tmpl w:val="87E261F0"/>
    <w:lvl w:ilvl="0" w:tplc="598809F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2C0FB2"/>
    <w:multiLevelType w:val="hybridMultilevel"/>
    <w:tmpl w:val="BED46D58"/>
    <w:lvl w:ilvl="0" w:tplc="5574DF6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B70D8D"/>
    <w:multiLevelType w:val="hybridMultilevel"/>
    <w:tmpl w:val="35648C9A"/>
    <w:lvl w:ilvl="0" w:tplc="0409000B">
      <w:start w:val="1"/>
      <w:numFmt w:val="bullet"/>
      <w:lvlText w:val=""/>
      <w:lvlJc w:val="left"/>
      <w:pPr>
        <w:ind w:left="19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2" w:hanging="360"/>
      </w:pPr>
      <w:rPr>
        <w:rFonts w:ascii="Wingdings" w:hAnsi="Wingdings" w:hint="default"/>
      </w:rPr>
    </w:lvl>
  </w:abstractNum>
  <w:abstractNum w:abstractNumId="8">
    <w:nsid w:val="26955597"/>
    <w:multiLevelType w:val="hybridMultilevel"/>
    <w:tmpl w:val="8E6C621C"/>
    <w:lvl w:ilvl="0" w:tplc="598809F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3A5E0A"/>
    <w:multiLevelType w:val="hybridMultilevel"/>
    <w:tmpl w:val="8F2C0E14"/>
    <w:lvl w:ilvl="0" w:tplc="5DBC593C">
      <w:start w:val="3"/>
      <w:numFmt w:val="bullet"/>
      <w:lvlText w:val="-"/>
      <w:lvlJc w:val="left"/>
      <w:pPr>
        <w:ind w:left="360" w:hanging="360"/>
      </w:pPr>
      <w:rPr>
        <w:rFonts w:ascii="TH SarabunIT๙" w:eastAsiaTheme="minorHAnsi" w:hAnsi="TH SarabunIT๙" w:cs="TH SarabunIT๙" w:hint="default"/>
      </w:rPr>
    </w:lvl>
    <w:lvl w:ilvl="1" w:tplc="5DBC593C">
      <w:start w:val="3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9AD105A"/>
    <w:multiLevelType w:val="hybridMultilevel"/>
    <w:tmpl w:val="57445324"/>
    <w:lvl w:ilvl="0" w:tplc="0409000F">
      <w:start w:val="1"/>
      <w:numFmt w:val="decimal"/>
      <w:lvlText w:val="%1."/>
      <w:lvlJc w:val="left"/>
      <w:pPr>
        <w:ind w:left="1271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CC951F8"/>
    <w:multiLevelType w:val="hybridMultilevel"/>
    <w:tmpl w:val="B96E6A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9E7D5B"/>
    <w:multiLevelType w:val="hybridMultilevel"/>
    <w:tmpl w:val="99F869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4063A0"/>
    <w:multiLevelType w:val="hybridMultilevel"/>
    <w:tmpl w:val="7E6C96B8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3A6F75F0"/>
    <w:multiLevelType w:val="hybridMultilevel"/>
    <w:tmpl w:val="6FCA3332"/>
    <w:lvl w:ilvl="0" w:tplc="598809FA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3D040708"/>
    <w:multiLevelType w:val="hybridMultilevel"/>
    <w:tmpl w:val="C9B23FBA"/>
    <w:lvl w:ilvl="0" w:tplc="BE4CE52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C72073"/>
    <w:multiLevelType w:val="hybridMultilevel"/>
    <w:tmpl w:val="8F2ACA76"/>
    <w:lvl w:ilvl="0" w:tplc="793EC10C">
      <w:numFmt w:val="bullet"/>
      <w:lvlText w:val="-"/>
      <w:lvlJc w:val="left"/>
      <w:pPr>
        <w:ind w:left="394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317F58"/>
    <w:multiLevelType w:val="hybridMultilevel"/>
    <w:tmpl w:val="29701B5E"/>
    <w:lvl w:ilvl="0" w:tplc="65C49AF0">
      <w:start w:val="1"/>
      <w:numFmt w:val="thaiNumbers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497724D9"/>
    <w:multiLevelType w:val="hybridMultilevel"/>
    <w:tmpl w:val="B66A829C"/>
    <w:lvl w:ilvl="0" w:tplc="793EC10C">
      <w:numFmt w:val="bullet"/>
      <w:lvlText w:val="-"/>
      <w:lvlJc w:val="left"/>
      <w:pPr>
        <w:ind w:left="394" w:hanging="360"/>
      </w:pPr>
      <w:rPr>
        <w:rFonts w:ascii="Calibri" w:eastAsiaTheme="minorHAnsi" w:hAnsi="Calibri" w:cstheme="minorBidi" w:hint="default"/>
      </w:rPr>
    </w:lvl>
    <w:lvl w:ilvl="1" w:tplc="5DBC593C">
      <w:start w:val="3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227344"/>
    <w:multiLevelType w:val="hybridMultilevel"/>
    <w:tmpl w:val="A9944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D21E7E"/>
    <w:multiLevelType w:val="hybridMultilevel"/>
    <w:tmpl w:val="FCF61548"/>
    <w:lvl w:ilvl="0" w:tplc="598809F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5556EC"/>
    <w:multiLevelType w:val="hybridMultilevel"/>
    <w:tmpl w:val="39E6BCDC"/>
    <w:lvl w:ilvl="0" w:tplc="1EF2B1D8">
      <w:start w:val="1"/>
      <w:numFmt w:val="decimal"/>
      <w:lvlText w:val="(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2">
    <w:nsid w:val="55CD626D"/>
    <w:multiLevelType w:val="hybridMultilevel"/>
    <w:tmpl w:val="5C0EDFA2"/>
    <w:lvl w:ilvl="0" w:tplc="BE4CE52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AC2116"/>
    <w:multiLevelType w:val="hybridMultilevel"/>
    <w:tmpl w:val="0B72528A"/>
    <w:lvl w:ilvl="0" w:tplc="0409000B">
      <w:start w:val="1"/>
      <w:numFmt w:val="bullet"/>
      <w:lvlText w:val=""/>
      <w:lvlJc w:val="left"/>
      <w:pPr>
        <w:ind w:left="199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24">
    <w:nsid w:val="67840420"/>
    <w:multiLevelType w:val="hybridMultilevel"/>
    <w:tmpl w:val="C76AD9DA"/>
    <w:lvl w:ilvl="0" w:tplc="793EC10C">
      <w:numFmt w:val="bullet"/>
      <w:lvlText w:val="-"/>
      <w:lvlJc w:val="left"/>
      <w:pPr>
        <w:ind w:left="394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151E2C"/>
    <w:multiLevelType w:val="hybridMultilevel"/>
    <w:tmpl w:val="B1E2B986"/>
    <w:lvl w:ilvl="0" w:tplc="5DBC593C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B23379"/>
    <w:multiLevelType w:val="hybridMultilevel"/>
    <w:tmpl w:val="F2621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102ED0"/>
    <w:multiLevelType w:val="hybridMultilevel"/>
    <w:tmpl w:val="0894620E"/>
    <w:lvl w:ilvl="0" w:tplc="793EC10C">
      <w:numFmt w:val="bullet"/>
      <w:lvlText w:val="-"/>
      <w:lvlJc w:val="left"/>
      <w:pPr>
        <w:ind w:left="394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7E6823"/>
    <w:multiLevelType w:val="hybridMultilevel"/>
    <w:tmpl w:val="70FCE174"/>
    <w:lvl w:ilvl="0" w:tplc="793EC10C">
      <w:numFmt w:val="bullet"/>
      <w:lvlText w:val="-"/>
      <w:lvlJc w:val="left"/>
      <w:pPr>
        <w:ind w:left="394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A260A6"/>
    <w:multiLevelType w:val="hybridMultilevel"/>
    <w:tmpl w:val="4ACA90CC"/>
    <w:lvl w:ilvl="0" w:tplc="793EC10C">
      <w:numFmt w:val="bullet"/>
      <w:lvlText w:val="-"/>
      <w:lvlJc w:val="left"/>
      <w:pPr>
        <w:ind w:left="394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3A28E4"/>
    <w:multiLevelType w:val="hybridMultilevel"/>
    <w:tmpl w:val="4AF640C6"/>
    <w:lvl w:ilvl="0" w:tplc="793EC10C">
      <w:numFmt w:val="bullet"/>
      <w:lvlText w:val="-"/>
      <w:lvlJc w:val="left"/>
      <w:pPr>
        <w:ind w:left="394" w:hanging="360"/>
      </w:pPr>
      <w:rPr>
        <w:rFonts w:ascii="Calibri" w:eastAsiaTheme="minorHAnsi" w:hAnsi="Calibri" w:cstheme="minorBidi" w:hint="default"/>
      </w:rPr>
    </w:lvl>
    <w:lvl w:ilvl="1" w:tplc="5DBC593C">
      <w:start w:val="3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C53D79"/>
    <w:multiLevelType w:val="hybridMultilevel"/>
    <w:tmpl w:val="111E19E2"/>
    <w:lvl w:ilvl="0" w:tplc="BE4CE52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0F5A20"/>
    <w:multiLevelType w:val="hybridMultilevel"/>
    <w:tmpl w:val="E9A4F1F6"/>
    <w:lvl w:ilvl="0" w:tplc="5DBC593C">
      <w:start w:val="3"/>
      <w:numFmt w:val="bullet"/>
      <w:lvlText w:val="-"/>
      <w:lvlJc w:val="left"/>
      <w:pPr>
        <w:ind w:left="394" w:hanging="360"/>
      </w:pPr>
      <w:rPr>
        <w:rFonts w:ascii="TH SarabunIT๙" w:eastAsiaTheme="minorHAnsi" w:hAnsi="TH SarabunIT๙" w:cs="TH SarabunIT๙" w:hint="default"/>
      </w:rPr>
    </w:lvl>
    <w:lvl w:ilvl="1" w:tplc="5DBC593C">
      <w:start w:val="3"/>
      <w:numFmt w:val="bullet"/>
      <w:lvlText w:val="-"/>
      <w:lvlJc w:val="left"/>
      <w:pPr>
        <w:ind w:left="1114" w:hanging="360"/>
      </w:pPr>
      <w:rPr>
        <w:rFonts w:ascii="TH SarabunIT๙" w:eastAsiaTheme="minorHAns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0"/>
  </w:num>
  <w:num w:numId="4">
    <w:abstractNumId w:val="6"/>
  </w:num>
  <w:num w:numId="5">
    <w:abstractNumId w:val="12"/>
  </w:num>
  <w:num w:numId="6">
    <w:abstractNumId w:val="11"/>
  </w:num>
  <w:num w:numId="7">
    <w:abstractNumId w:val="23"/>
  </w:num>
  <w:num w:numId="8">
    <w:abstractNumId w:val="7"/>
  </w:num>
  <w:num w:numId="9">
    <w:abstractNumId w:val="31"/>
  </w:num>
  <w:num w:numId="10">
    <w:abstractNumId w:val="15"/>
  </w:num>
  <w:num w:numId="11">
    <w:abstractNumId w:val="22"/>
  </w:num>
  <w:num w:numId="12">
    <w:abstractNumId w:val="26"/>
  </w:num>
  <w:num w:numId="13">
    <w:abstractNumId w:val="25"/>
  </w:num>
  <w:num w:numId="14">
    <w:abstractNumId w:val="13"/>
  </w:num>
  <w:num w:numId="15">
    <w:abstractNumId w:val="20"/>
  </w:num>
  <w:num w:numId="16">
    <w:abstractNumId w:val="8"/>
  </w:num>
  <w:num w:numId="17">
    <w:abstractNumId w:val="5"/>
  </w:num>
  <w:num w:numId="18">
    <w:abstractNumId w:val="10"/>
  </w:num>
  <w:num w:numId="19">
    <w:abstractNumId w:val="2"/>
  </w:num>
  <w:num w:numId="20">
    <w:abstractNumId w:val="30"/>
  </w:num>
  <w:num w:numId="21">
    <w:abstractNumId w:val="4"/>
  </w:num>
  <w:num w:numId="22">
    <w:abstractNumId w:val="29"/>
  </w:num>
  <w:num w:numId="23">
    <w:abstractNumId w:val="24"/>
  </w:num>
  <w:num w:numId="24">
    <w:abstractNumId w:val="27"/>
  </w:num>
  <w:num w:numId="25">
    <w:abstractNumId w:val="28"/>
  </w:num>
  <w:num w:numId="26">
    <w:abstractNumId w:val="18"/>
  </w:num>
  <w:num w:numId="27">
    <w:abstractNumId w:val="16"/>
  </w:num>
  <w:num w:numId="28">
    <w:abstractNumId w:val="9"/>
  </w:num>
  <w:num w:numId="29">
    <w:abstractNumId w:val="32"/>
  </w:num>
  <w:num w:numId="30">
    <w:abstractNumId w:val="21"/>
  </w:num>
  <w:num w:numId="31">
    <w:abstractNumId w:val="14"/>
  </w:num>
  <w:num w:numId="32">
    <w:abstractNumId w:val="17"/>
  </w:num>
  <w:num w:numId="3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838D8"/>
    <w:rsid w:val="00004E2F"/>
    <w:rsid w:val="000908B3"/>
    <w:rsid w:val="000918D5"/>
    <w:rsid w:val="000A343E"/>
    <w:rsid w:val="001133DC"/>
    <w:rsid w:val="00134112"/>
    <w:rsid w:val="0013692F"/>
    <w:rsid w:val="001C6DCE"/>
    <w:rsid w:val="001D6D59"/>
    <w:rsid w:val="001E5258"/>
    <w:rsid w:val="0020008F"/>
    <w:rsid w:val="00210824"/>
    <w:rsid w:val="00265C11"/>
    <w:rsid w:val="002911DF"/>
    <w:rsid w:val="00292130"/>
    <w:rsid w:val="00294D00"/>
    <w:rsid w:val="002B74B6"/>
    <w:rsid w:val="002D2C6A"/>
    <w:rsid w:val="00382D30"/>
    <w:rsid w:val="00394165"/>
    <w:rsid w:val="003B3618"/>
    <w:rsid w:val="003C0B8A"/>
    <w:rsid w:val="003C24BF"/>
    <w:rsid w:val="004244C2"/>
    <w:rsid w:val="004901BC"/>
    <w:rsid w:val="00490CBA"/>
    <w:rsid w:val="00495168"/>
    <w:rsid w:val="004D322A"/>
    <w:rsid w:val="00532BE2"/>
    <w:rsid w:val="00542CB6"/>
    <w:rsid w:val="00582C1B"/>
    <w:rsid w:val="005838D8"/>
    <w:rsid w:val="005B1DD4"/>
    <w:rsid w:val="005B3B94"/>
    <w:rsid w:val="005C0AAC"/>
    <w:rsid w:val="005F0B47"/>
    <w:rsid w:val="006400D1"/>
    <w:rsid w:val="00652A82"/>
    <w:rsid w:val="0066474D"/>
    <w:rsid w:val="00682FEC"/>
    <w:rsid w:val="006F7F13"/>
    <w:rsid w:val="00760962"/>
    <w:rsid w:val="00763D62"/>
    <w:rsid w:val="00765F30"/>
    <w:rsid w:val="007C053D"/>
    <w:rsid w:val="007E0B8C"/>
    <w:rsid w:val="00805D28"/>
    <w:rsid w:val="00814A8E"/>
    <w:rsid w:val="008A26DD"/>
    <w:rsid w:val="008B0EAC"/>
    <w:rsid w:val="008B1068"/>
    <w:rsid w:val="00910C7E"/>
    <w:rsid w:val="0092409E"/>
    <w:rsid w:val="00973AA3"/>
    <w:rsid w:val="00A15DC3"/>
    <w:rsid w:val="00A25CB7"/>
    <w:rsid w:val="00A32DBA"/>
    <w:rsid w:val="00AB3C43"/>
    <w:rsid w:val="00B343BE"/>
    <w:rsid w:val="00B679C8"/>
    <w:rsid w:val="00BE4579"/>
    <w:rsid w:val="00C700AF"/>
    <w:rsid w:val="00CA3953"/>
    <w:rsid w:val="00CA56F6"/>
    <w:rsid w:val="00CC1C49"/>
    <w:rsid w:val="00D03CFA"/>
    <w:rsid w:val="00D05CEC"/>
    <w:rsid w:val="00D156F2"/>
    <w:rsid w:val="00D32680"/>
    <w:rsid w:val="00D86383"/>
    <w:rsid w:val="00E61318"/>
    <w:rsid w:val="00EF00FA"/>
    <w:rsid w:val="00EF6DE3"/>
    <w:rsid w:val="00F0049A"/>
    <w:rsid w:val="00FB04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8D8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00F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link w:val="30"/>
    <w:uiPriority w:val="9"/>
    <w:qFormat/>
    <w:rsid w:val="00210824"/>
    <w:pPr>
      <w:spacing w:before="100" w:beforeAutospacing="1" w:after="100" w:afterAutospacing="1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D8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5838D8"/>
    <w:rPr>
      <w:rFonts w:ascii="TH SarabunPSK" w:hAnsi="TH SarabunPSK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5838D8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5838D8"/>
    <w:rPr>
      <w:rFonts w:ascii="TH SarabunPSK" w:hAnsi="TH SarabunPSK" w:cs="Angsana New"/>
      <w:sz w:val="32"/>
      <w:szCs w:val="40"/>
    </w:rPr>
  </w:style>
  <w:style w:type="table" w:styleId="a7">
    <w:name w:val="Table Grid"/>
    <w:basedOn w:val="a1"/>
    <w:uiPriority w:val="59"/>
    <w:rsid w:val="005838D8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838D8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5838D8"/>
    <w:rPr>
      <w:rFonts w:ascii="Tahoma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5838D8"/>
    <w:pPr>
      <w:ind w:left="720"/>
      <w:contextualSpacing/>
    </w:pPr>
    <w:rPr>
      <w:rFonts w:cs="Angsana New"/>
      <w:szCs w:val="40"/>
    </w:rPr>
  </w:style>
  <w:style w:type="paragraph" w:styleId="ab">
    <w:name w:val="Normal (Web)"/>
    <w:basedOn w:val="a"/>
    <w:uiPriority w:val="99"/>
    <w:unhideWhenUsed/>
    <w:rsid w:val="005838D8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1">
    <w:name w:val="เส้นตาราง1"/>
    <w:basedOn w:val="a1"/>
    <w:next w:val="a7"/>
    <w:rsid w:val="005838D8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5838D8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5838D8"/>
    <w:rPr>
      <w:rFonts w:asciiTheme="minorHAnsi" w:hAnsiTheme="minorHAnsi" w:cstheme="minorBidi"/>
      <w:sz w:val="20"/>
      <w:szCs w:val="25"/>
    </w:rPr>
  </w:style>
  <w:style w:type="character" w:customStyle="1" w:styleId="ae">
    <w:name w:val="ข้อความเชิงอรรถ อักขระ"/>
    <w:basedOn w:val="a0"/>
    <w:link w:val="ad"/>
    <w:uiPriority w:val="99"/>
    <w:semiHidden/>
    <w:rsid w:val="005838D8"/>
    <w:rPr>
      <w:sz w:val="20"/>
      <w:szCs w:val="25"/>
    </w:rPr>
  </w:style>
  <w:style w:type="character" w:styleId="af">
    <w:name w:val="footnote reference"/>
    <w:basedOn w:val="a0"/>
    <w:uiPriority w:val="99"/>
    <w:semiHidden/>
    <w:unhideWhenUsed/>
    <w:rsid w:val="005838D8"/>
    <w:rPr>
      <w:vertAlign w:val="superscript"/>
    </w:rPr>
  </w:style>
  <w:style w:type="numbering" w:customStyle="1" w:styleId="10">
    <w:name w:val="ไม่มีรายการ1"/>
    <w:next w:val="a2"/>
    <w:uiPriority w:val="99"/>
    <w:semiHidden/>
    <w:unhideWhenUsed/>
    <w:rsid w:val="005838D8"/>
  </w:style>
  <w:style w:type="numbering" w:customStyle="1" w:styleId="21">
    <w:name w:val="ไม่มีรายการ2"/>
    <w:next w:val="a2"/>
    <w:uiPriority w:val="99"/>
    <w:semiHidden/>
    <w:unhideWhenUsed/>
    <w:rsid w:val="005838D8"/>
  </w:style>
  <w:style w:type="table" w:customStyle="1" w:styleId="22">
    <w:name w:val="เส้นตาราง2"/>
    <w:basedOn w:val="a1"/>
    <w:next w:val="a7"/>
    <w:uiPriority w:val="39"/>
    <w:rsid w:val="005838D8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1"/>
    <w:basedOn w:val="a1"/>
    <w:next w:val="a7"/>
    <w:rsid w:val="005838D8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เส้นตาราง3"/>
    <w:basedOn w:val="a1"/>
    <w:next w:val="a7"/>
    <w:uiPriority w:val="59"/>
    <w:rsid w:val="00583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ไม่มีรายการ3"/>
    <w:next w:val="a2"/>
    <w:uiPriority w:val="99"/>
    <w:semiHidden/>
    <w:unhideWhenUsed/>
    <w:rsid w:val="005838D8"/>
  </w:style>
  <w:style w:type="numbering" w:customStyle="1" w:styleId="110">
    <w:name w:val="ไม่มีรายการ11"/>
    <w:next w:val="a2"/>
    <w:uiPriority w:val="99"/>
    <w:semiHidden/>
    <w:unhideWhenUsed/>
    <w:rsid w:val="005838D8"/>
  </w:style>
  <w:style w:type="table" w:customStyle="1" w:styleId="4">
    <w:name w:val="เส้นตาราง4"/>
    <w:basedOn w:val="a1"/>
    <w:next w:val="a7"/>
    <w:uiPriority w:val="59"/>
    <w:rsid w:val="005838D8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เส้นตาราง12"/>
    <w:basedOn w:val="a1"/>
    <w:next w:val="a7"/>
    <w:rsid w:val="005838D8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ไม่มีรายการ111"/>
    <w:next w:val="a2"/>
    <w:uiPriority w:val="99"/>
    <w:semiHidden/>
    <w:unhideWhenUsed/>
    <w:rsid w:val="005838D8"/>
  </w:style>
  <w:style w:type="numbering" w:customStyle="1" w:styleId="210">
    <w:name w:val="ไม่มีรายการ21"/>
    <w:next w:val="a2"/>
    <w:uiPriority w:val="99"/>
    <w:semiHidden/>
    <w:unhideWhenUsed/>
    <w:rsid w:val="005838D8"/>
  </w:style>
  <w:style w:type="table" w:customStyle="1" w:styleId="211">
    <w:name w:val="เส้นตาราง21"/>
    <w:basedOn w:val="a1"/>
    <w:next w:val="a7"/>
    <w:uiPriority w:val="39"/>
    <w:rsid w:val="005838D8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เส้นตาราง111"/>
    <w:basedOn w:val="a1"/>
    <w:next w:val="a7"/>
    <w:rsid w:val="005838D8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เส้นตาราง31"/>
    <w:basedOn w:val="a1"/>
    <w:next w:val="a7"/>
    <w:uiPriority w:val="59"/>
    <w:rsid w:val="00583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หัวเรื่อง 3 อักขระ"/>
    <w:basedOn w:val="a0"/>
    <w:link w:val="3"/>
    <w:uiPriority w:val="9"/>
    <w:rsid w:val="00210824"/>
    <w:rPr>
      <w:rFonts w:ascii="Angsana New" w:eastAsia="Times New Roman" w:hAnsi="Angsana New" w:cs="Angsana New"/>
      <w:b/>
      <w:bCs/>
      <w:sz w:val="27"/>
      <w:szCs w:val="27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EF00FA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af0">
    <w:name w:val="Title"/>
    <w:basedOn w:val="a"/>
    <w:link w:val="af1"/>
    <w:qFormat/>
    <w:rsid w:val="00EF00FA"/>
    <w:pPr>
      <w:jc w:val="center"/>
    </w:pPr>
    <w:rPr>
      <w:rFonts w:ascii="AngsanaUPC" w:eastAsia="Cordia New" w:hAnsi="AngsanaUPC" w:cs="AngsanaUPC"/>
      <w:b/>
      <w:bCs/>
      <w:sz w:val="34"/>
      <w:szCs w:val="34"/>
    </w:rPr>
  </w:style>
  <w:style w:type="character" w:customStyle="1" w:styleId="af1">
    <w:name w:val="ชื่อเรื่อง อักขระ"/>
    <w:basedOn w:val="a0"/>
    <w:link w:val="af0"/>
    <w:rsid w:val="00EF00FA"/>
    <w:rPr>
      <w:rFonts w:ascii="AngsanaUPC" w:eastAsia="Cordia New" w:hAnsi="AngsanaUPC" w:cs="AngsanaUPC"/>
      <w:b/>
      <w:bCs/>
      <w:sz w:val="34"/>
      <w:szCs w:val="34"/>
    </w:rPr>
  </w:style>
  <w:style w:type="paragraph" w:styleId="af2">
    <w:name w:val="Body Text"/>
    <w:basedOn w:val="a"/>
    <w:link w:val="af3"/>
    <w:rsid w:val="00805D28"/>
    <w:pPr>
      <w:jc w:val="thaiDistribute"/>
    </w:pPr>
    <w:rPr>
      <w:rFonts w:ascii="Angsana New" w:eastAsia="Times New Roman" w:hAnsi="Angsana New" w:cs="Angsana New"/>
    </w:rPr>
  </w:style>
  <w:style w:type="character" w:customStyle="1" w:styleId="af3">
    <w:name w:val="เนื้อความ อักขระ"/>
    <w:basedOn w:val="a0"/>
    <w:link w:val="af2"/>
    <w:rsid w:val="00805D28"/>
    <w:rPr>
      <w:rFonts w:ascii="Angsana New" w:eastAsia="Times New Roman" w:hAnsi="Angsana New" w:cs="Angsana New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2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1272</Words>
  <Characters>7254</Characters>
  <Application>Microsoft Office Word</Application>
  <DocSecurity>0</DocSecurity>
  <Lines>60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9</cp:revision>
  <cp:lastPrinted>2019-03-21T04:13:00Z</cp:lastPrinted>
  <dcterms:created xsi:type="dcterms:W3CDTF">2020-06-11T13:34:00Z</dcterms:created>
  <dcterms:modified xsi:type="dcterms:W3CDTF">2020-06-12T03:53:00Z</dcterms:modified>
</cp:coreProperties>
</file>